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7B45FE">
        <w:rPr>
          <w:b/>
          <w:sz w:val="28"/>
          <w:szCs w:val="28"/>
        </w:rPr>
        <w:t>9</w:t>
      </w:r>
      <w:r w:rsidRPr="0024415F">
        <w:rPr>
          <w:b/>
          <w:sz w:val="28"/>
          <w:szCs w:val="28"/>
        </w:rPr>
        <w:t>-20</w:t>
      </w:r>
      <w:r w:rsidR="00435E41">
        <w:rPr>
          <w:b/>
          <w:sz w:val="28"/>
          <w:szCs w:val="28"/>
        </w:rPr>
        <w:t>22</w:t>
      </w:r>
    </w:p>
    <w:p w:rsidR="0024415F" w:rsidRPr="0024415F" w:rsidRDefault="0024415F" w:rsidP="0024415F">
      <w:pPr>
        <w:jc w:val="center"/>
        <w:rPr>
          <w:b/>
          <w:sz w:val="32"/>
          <w:szCs w:val="32"/>
        </w:rPr>
      </w:pPr>
      <w:r w:rsidRPr="0024415F">
        <w:rPr>
          <w:b/>
          <w:sz w:val="32"/>
          <w:szCs w:val="32"/>
        </w:rPr>
        <w:t xml:space="preserve">Dobava </w:t>
      </w:r>
      <w:r w:rsidR="007B45FE">
        <w:rPr>
          <w:b/>
          <w:sz w:val="32"/>
          <w:szCs w:val="32"/>
        </w:rPr>
        <w:t>laboratorijskega materiala in reagentov</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24415F" w:rsidRPr="00717B28" w:rsidRDefault="0024415F" w:rsidP="0024415F">
      <w:pPr>
        <w:pStyle w:val="Odstavekseznama"/>
        <w:numPr>
          <w:ilvl w:val="0"/>
          <w:numId w:val="18"/>
        </w:numPr>
        <w:ind w:left="426"/>
      </w:pPr>
      <w:r>
        <w:t>obrazec »Pooblastilo za pridobitev potrdila iz kazenske evidence«</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24415F" w:rsidRPr="00953CF9" w:rsidRDefault="0024415F" w:rsidP="0024415F">
      <w:pPr>
        <w:pStyle w:val="Odstavekseznama"/>
        <w:numPr>
          <w:ilvl w:val="0"/>
          <w:numId w:val="18"/>
        </w:numPr>
        <w:ind w:left="426"/>
      </w:pPr>
      <w:r w:rsidRPr="00953CF9">
        <w:t xml:space="preserve">Navodila za uporabo informacijskega sistema za uporabo funkcionalnosti elektronske oddaje ponudb e-JN: PONUDNIKI na </w:t>
      </w:r>
      <w:hyperlink r:id="rId7" w:history="1">
        <w:r w:rsidRPr="00953CF9">
          <w:rPr>
            <w:rStyle w:val="Hiperpovezava"/>
            <w:rFonts w:cs="Arial"/>
            <w:szCs w:val="20"/>
          </w:rPr>
          <w:t>https://ejn.gov.si/eJN2</w:t>
        </w:r>
      </w:hyperlink>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937D31">
        <w:t>,</w:t>
      </w:r>
    </w:p>
    <w:p w:rsidR="00937D31" w:rsidRPr="00953CF9" w:rsidRDefault="00937D31" w:rsidP="0024415F">
      <w:pPr>
        <w:pStyle w:val="Odstavekseznama"/>
        <w:numPr>
          <w:ilvl w:val="0"/>
          <w:numId w:val="18"/>
        </w:numPr>
        <w:ind w:left="426"/>
      </w:pPr>
      <w:r>
        <w:t>Obrazec »Izjava udeležba«</w:t>
      </w: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03E8B"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10429323" w:history="1">
        <w:r w:rsidR="00303E8B" w:rsidRPr="0091779A">
          <w:rPr>
            <w:rStyle w:val="Hiperpovezava"/>
            <w:noProof/>
          </w:rPr>
          <w:t>1.</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NAROČNIK</w:t>
        </w:r>
        <w:r w:rsidR="00303E8B">
          <w:rPr>
            <w:noProof/>
            <w:webHidden/>
          </w:rPr>
          <w:tab/>
        </w:r>
        <w:r w:rsidR="00303E8B">
          <w:rPr>
            <w:noProof/>
            <w:webHidden/>
          </w:rPr>
          <w:fldChar w:fldCharType="begin"/>
        </w:r>
        <w:r w:rsidR="00303E8B">
          <w:rPr>
            <w:noProof/>
            <w:webHidden/>
          </w:rPr>
          <w:instrText xml:space="preserve"> PAGEREF _Toc110429323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4" w:history="1">
        <w:r w:rsidR="00303E8B" w:rsidRPr="0091779A">
          <w:rPr>
            <w:rStyle w:val="Hiperpovezava"/>
            <w:noProof/>
          </w:rPr>
          <w:t>2.</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OZNAKA IN PREDMET JAVNEGA NAROČILA</w:t>
        </w:r>
        <w:r w:rsidR="00303E8B">
          <w:rPr>
            <w:noProof/>
            <w:webHidden/>
          </w:rPr>
          <w:tab/>
        </w:r>
        <w:r w:rsidR="00303E8B">
          <w:rPr>
            <w:noProof/>
            <w:webHidden/>
          </w:rPr>
          <w:fldChar w:fldCharType="begin"/>
        </w:r>
        <w:r w:rsidR="00303E8B">
          <w:rPr>
            <w:noProof/>
            <w:webHidden/>
          </w:rPr>
          <w:instrText xml:space="preserve"> PAGEREF _Toc110429324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5"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cs="Arial"/>
            <w:noProof/>
          </w:rPr>
          <w:t>SKLOP 1: MATERIAL ZA BIOKEMIČNE PREISKAVE VEZANE NA ANALIZATOR BECKMAN COULTER OLYMPUS AU 480 ISE,</w:t>
        </w:r>
        <w:r w:rsidR="00303E8B">
          <w:rPr>
            <w:noProof/>
            <w:webHidden/>
          </w:rPr>
          <w:tab/>
        </w:r>
        <w:r w:rsidR="00303E8B">
          <w:rPr>
            <w:noProof/>
            <w:webHidden/>
          </w:rPr>
          <w:fldChar w:fldCharType="begin"/>
        </w:r>
        <w:r w:rsidR="00303E8B">
          <w:rPr>
            <w:noProof/>
            <w:webHidden/>
          </w:rPr>
          <w:instrText xml:space="preserve"> PAGEREF _Toc110429325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6"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eastAsia="Times New Roman" w:cs="Arial"/>
            <w:noProof/>
            <w:lang w:eastAsia="sl-SI"/>
          </w:rPr>
          <w:t>SKLOP 2: MATERIAL ZA PREISKAVE VEZANE NA ANALIZATOR RADIOMETER ABL-800 BASIC,</w:t>
        </w:r>
        <w:r w:rsidR="00303E8B">
          <w:rPr>
            <w:noProof/>
            <w:webHidden/>
          </w:rPr>
          <w:tab/>
        </w:r>
        <w:r w:rsidR="00303E8B">
          <w:rPr>
            <w:noProof/>
            <w:webHidden/>
          </w:rPr>
          <w:fldChar w:fldCharType="begin"/>
        </w:r>
        <w:r w:rsidR="00303E8B">
          <w:rPr>
            <w:noProof/>
            <w:webHidden/>
          </w:rPr>
          <w:instrText xml:space="preserve"> PAGEREF _Toc110429326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7"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cs="Arial"/>
            <w:noProof/>
          </w:rPr>
          <w:t>SKLOP 3: KIVETE IN KONTROLNA KRI ZA DELO S HEMOCUE HB-201plus,</w:t>
        </w:r>
        <w:r w:rsidR="00303E8B">
          <w:rPr>
            <w:noProof/>
            <w:webHidden/>
          </w:rPr>
          <w:tab/>
        </w:r>
        <w:r w:rsidR="00303E8B">
          <w:rPr>
            <w:noProof/>
            <w:webHidden/>
          </w:rPr>
          <w:fldChar w:fldCharType="begin"/>
        </w:r>
        <w:r w:rsidR="00303E8B">
          <w:rPr>
            <w:noProof/>
            <w:webHidden/>
          </w:rPr>
          <w:instrText xml:space="preserve"> PAGEREF _Toc110429327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8"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cs="Arial"/>
            <w:noProof/>
          </w:rPr>
          <w:t>SKLOP 4: MATERIAL ZA HEMATOLOŠKE PREISKAVE VEZANE NA ANALIZATOR BECKMAN COULTER UNICELL DxH 600,</w:t>
        </w:r>
        <w:r w:rsidR="00303E8B">
          <w:rPr>
            <w:noProof/>
            <w:webHidden/>
          </w:rPr>
          <w:tab/>
        </w:r>
        <w:r w:rsidR="00303E8B">
          <w:rPr>
            <w:noProof/>
            <w:webHidden/>
          </w:rPr>
          <w:fldChar w:fldCharType="begin"/>
        </w:r>
        <w:r w:rsidR="00303E8B">
          <w:rPr>
            <w:noProof/>
            <w:webHidden/>
          </w:rPr>
          <w:instrText xml:space="preserve"> PAGEREF _Toc110429328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29"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cs="Arial"/>
            <w:noProof/>
          </w:rPr>
          <w:t>SKLOP 5: MATERIAL ZA PREISKAVE VEZANE NA KOAGUALACIJSKI ANALIZATOR SYSMEX CA 660</w:t>
        </w:r>
        <w:r w:rsidR="00303E8B">
          <w:rPr>
            <w:noProof/>
            <w:webHidden/>
          </w:rPr>
          <w:tab/>
        </w:r>
        <w:r w:rsidR="00303E8B">
          <w:rPr>
            <w:noProof/>
            <w:webHidden/>
          </w:rPr>
          <w:fldChar w:fldCharType="begin"/>
        </w:r>
        <w:r w:rsidR="00303E8B">
          <w:rPr>
            <w:noProof/>
            <w:webHidden/>
          </w:rPr>
          <w:instrText xml:space="preserve"> PAGEREF _Toc110429329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0" w:history="1">
        <w:r w:rsidR="00303E8B" w:rsidRPr="0091779A">
          <w:rPr>
            <w:rStyle w:val="Hiperpovezava"/>
            <w:rFonts w:ascii="Times New Roman" w:eastAsia="Times New Roman" w:hAnsi="Times New Roman"/>
            <w:noProof/>
          </w:rPr>
          <w:t>-</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rFonts w:cs="Arial"/>
            <w:noProof/>
          </w:rPr>
          <w:t>SKLOP 6: MATERIAL ZA IMUNOKEMIČNE PREISKAVE VEZANE NA ANALIZATOR ADVIA CENTAUR CP (SIEMENS).</w:t>
        </w:r>
        <w:r w:rsidR="00303E8B">
          <w:rPr>
            <w:noProof/>
            <w:webHidden/>
          </w:rPr>
          <w:tab/>
        </w:r>
        <w:r w:rsidR="00303E8B">
          <w:rPr>
            <w:noProof/>
            <w:webHidden/>
          </w:rPr>
          <w:fldChar w:fldCharType="begin"/>
        </w:r>
        <w:r w:rsidR="00303E8B">
          <w:rPr>
            <w:noProof/>
            <w:webHidden/>
          </w:rPr>
          <w:instrText xml:space="preserve"> PAGEREF _Toc110429330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2" w:history="1">
        <w:r w:rsidR="00303E8B" w:rsidRPr="0091779A">
          <w:rPr>
            <w:rStyle w:val="Hiperpovezava"/>
            <w:noProof/>
          </w:rPr>
          <w:t>3.</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NAČIN ODDAJE JAVNEGA NAROČILA</w:t>
        </w:r>
        <w:r w:rsidR="00303E8B">
          <w:rPr>
            <w:noProof/>
            <w:webHidden/>
          </w:rPr>
          <w:tab/>
        </w:r>
        <w:r w:rsidR="00303E8B">
          <w:rPr>
            <w:noProof/>
            <w:webHidden/>
          </w:rPr>
          <w:fldChar w:fldCharType="begin"/>
        </w:r>
        <w:r w:rsidR="00303E8B">
          <w:rPr>
            <w:noProof/>
            <w:webHidden/>
          </w:rPr>
          <w:instrText xml:space="preserve"> PAGEREF _Toc110429332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3" w:history="1">
        <w:r w:rsidR="00303E8B" w:rsidRPr="0091779A">
          <w:rPr>
            <w:rStyle w:val="Hiperpovezava"/>
            <w:noProof/>
          </w:rPr>
          <w:t>4.</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rOK IN NAČIN PREDLOŽITVE PONUDBE</w:t>
        </w:r>
        <w:r w:rsidR="00303E8B">
          <w:rPr>
            <w:noProof/>
            <w:webHidden/>
          </w:rPr>
          <w:tab/>
        </w:r>
        <w:r w:rsidR="00303E8B">
          <w:rPr>
            <w:noProof/>
            <w:webHidden/>
          </w:rPr>
          <w:fldChar w:fldCharType="begin"/>
        </w:r>
        <w:r w:rsidR="00303E8B">
          <w:rPr>
            <w:noProof/>
            <w:webHidden/>
          </w:rPr>
          <w:instrText xml:space="preserve"> PAGEREF _Toc110429333 \h </w:instrText>
        </w:r>
        <w:r w:rsidR="00303E8B">
          <w:rPr>
            <w:noProof/>
            <w:webHidden/>
          </w:rPr>
        </w:r>
        <w:r w:rsidR="00303E8B">
          <w:rPr>
            <w:noProof/>
            <w:webHidden/>
          </w:rPr>
          <w:fldChar w:fldCharType="separate"/>
        </w:r>
        <w:r w:rsidR="00650150">
          <w:rPr>
            <w:noProof/>
            <w:webHidden/>
          </w:rPr>
          <w:t>5</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4" w:history="1">
        <w:r w:rsidR="00303E8B" w:rsidRPr="0091779A">
          <w:rPr>
            <w:rStyle w:val="Hiperpovezava"/>
            <w:noProof/>
          </w:rPr>
          <w:t>5.</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ČAS IN KRAJ ODPIRANJA PONUDB</w:t>
        </w:r>
        <w:r w:rsidR="00303E8B">
          <w:rPr>
            <w:noProof/>
            <w:webHidden/>
          </w:rPr>
          <w:tab/>
        </w:r>
        <w:r w:rsidR="00303E8B">
          <w:rPr>
            <w:noProof/>
            <w:webHidden/>
          </w:rPr>
          <w:fldChar w:fldCharType="begin"/>
        </w:r>
        <w:r w:rsidR="00303E8B">
          <w:rPr>
            <w:noProof/>
            <w:webHidden/>
          </w:rPr>
          <w:instrText xml:space="preserve"> PAGEREF _Toc110429334 \h </w:instrText>
        </w:r>
        <w:r w:rsidR="00303E8B">
          <w:rPr>
            <w:noProof/>
            <w:webHidden/>
          </w:rPr>
        </w:r>
        <w:r w:rsidR="00303E8B">
          <w:rPr>
            <w:noProof/>
            <w:webHidden/>
          </w:rPr>
          <w:fldChar w:fldCharType="separate"/>
        </w:r>
        <w:r w:rsidR="00650150">
          <w:rPr>
            <w:noProof/>
            <w:webHidden/>
          </w:rPr>
          <w:t>6</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5" w:history="1">
        <w:r w:rsidR="00303E8B" w:rsidRPr="0091779A">
          <w:rPr>
            <w:rStyle w:val="Hiperpovezava"/>
            <w:noProof/>
          </w:rPr>
          <w:t>6.</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PRAVNA PODLAGA</w:t>
        </w:r>
        <w:r w:rsidR="00303E8B">
          <w:rPr>
            <w:noProof/>
            <w:webHidden/>
          </w:rPr>
          <w:tab/>
        </w:r>
        <w:r w:rsidR="00303E8B">
          <w:rPr>
            <w:noProof/>
            <w:webHidden/>
          </w:rPr>
          <w:fldChar w:fldCharType="begin"/>
        </w:r>
        <w:r w:rsidR="00303E8B">
          <w:rPr>
            <w:noProof/>
            <w:webHidden/>
          </w:rPr>
          <w:instrText xml:space="preserve"> PAGEREF _Toc110429335 \h </w:instrText>
        </w:r>
        <w:r w:rsidR="00303E8B">
          <w:rPr>
            <w:noProof/>
            <w:webHidden/>
          </w:rPr>
        </w:r>
        <w:r w:rsidR="00303E8B">
          <w:rPr>
            <w:noProof/>
            <w:webHidden/>
          </w:rPr>
          <w:fldChar w:fldCharType="separate"/>
        </w:r>
        <w:r w:rsidR="00650150">
          <w:rPr>
            <w:noProof/>
            <w:webHidden/>
          </w:rPr>
          <w:t>6</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6" w:history="1">
        <w:r w:rsidR="00303E8B" w:rsidRPr="0091779A">
          <w:rPr>
            <w:rStyle w:val="Hiperpovezava"/>
            <w:noProof/>
          </w:rPr>
          <w:t>7.</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TEMELJNA PRAVILA za dostop, obvestila in pojasnila v zvezi z razpisno dokumentacijo</w:t>
        </w:r>
        <w:r w:rsidR="00303E8B">
          <w:rPr>
            <w:noProof/>
            <w:webHidden/>
          </w:rPr>
          <w:tab/>
        </w:r>
        <w:r w:rsidR="00303E8B">
          <w:rPr>
            <w:noProof/>
            <w:webHidden/>
          </w:rPr>
          <w:fldChar w:fldCharType="begin"/>
        </w:r>
        <w:r w:rsidR="00303E8B">
          <w:rPr>
            <w:noProof/>
            <w:webHidden/>
          </w:rPr>
          <w:instrText xml:space="preserve"> PAGEREF _Toc110429336 \h </w:instrText>
        </w:r>
        <w:r w:rsidR="00303E8B">
          <w:rPr>
            <w:noProof/>
            <w:webHidden/>
          </w:rPr>
        </w:r>
        <w:r w:rsidR="00303E8B">
          <w:rPr>
            <w:noProof/>
            <w:webHidden/>
          </w:rPr>
          <w:fldChar w:fldCharType="separate"/>
        </w:r>
        <w:r w:rsidR="00650150">
          <w:rPr>
            <w:noProof/>
            <w:webHidden/>
          </w:rPr>
          <w:t>6</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37" w:history="1">
        <w:r w:rsidR="00303E8B" w:rsidRPr="0091779A">
          <w:rPr>
            <w:rStyle w:val="Hiperpovezava"/>
            <w:noProof/>
          </w:rPr>
          <w:t>7.1</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dostop do razpisne dokumentacije</w:t>
        </w:r>
        <w:r w:rsidR="00303E8B">
          <w:rPr>
            <w:noProof/>
            <w:webHidden/>
          </w:rPr>
          <w:tab/>
        </w:r>
        <w:r w:rsidR="00303E8B">
          <w:rPr>
            <w:noProof/>
            <w:webHidden/>
          </w:rPr>
          <w:fldChar w:fldCharType="begin"/>
        </w:r>
        <w:r w:rsidR="00303E8B">
          <w:rPr>
            <w:noProof/>
            <w:webHidden/>
          </w:rPr>
          <w:instrText xml:space="preserve"> PAGEREF _Toc110429337 \h </w:instrText>
        </w:r>
        <w:r w:rsidR="00303E8B">
          <w:rPr>
            <w:noProof/>
            <w:webHidden/>
          </w:rPr>
        </w:r>
        <w:r w:rsidR="00303E8B">
          <w:rPr>
            <w:noProof/>
            <w:webHidden/>
          </w:rPr>
          <w:fldChar w:fldCharType="separate"/>
        </w:r>
        <w:r w:rsidR="00650150">
          <w:rPr>
            <w:noProof/>
            <w:webHidden/>
          </w:rPr>
          <w:t>6</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38" w:history="1">
        <w:r w:rsidR="00303E8B" w:rsidRPr="0091779A">
          <w:rPr>
            <w:rStyle w:val="Hiperpovezava"/>
            <w:noProof/>
          </w:rPr>
          <w:t>7.2</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obvestila in pojasnila v zvezi z razpisno dokumentacijo</w:t>
        </w:r>
        <w:r w:rsidR="00303E8B">
          <w:rPr>
            <w:noProof/>
            <w:webHidden/>
          </w:rPr>
          <w:tab/>
        </w:r>
        <w:r w:rsidR="00303E8B">
          <w:rPr>
            <w:noProof/>
            <w:webHidden/>
          </w:rPr>
          <w:fldChar w:fldCharType="begin"/>
        </w:r>
        <w:r w:rsidR="00303E8B">
          <w:rPr>
            <w:noProof/>
            <w:webHidden/>
          </w:rPr>
          <w:instrText xml:space="preserve"> PAGEREF _Toc110429338 \h </w:instrText>
        </w:r>
        <w:r w:rsidR="00303E8B">
          <w:rPr>
            <w:noProof/>
            <w:webHidden/>
          </w:rPr>
        </w:r>
        <w:r w:rsidR="00303E8B">
          <w:rPr>
            <w:noProof/>
            <w:webHidden/>
          </w:rPr>
          <w:fldChar w:fldCharType="separate"/>
        </w:r>
        <w:r w:rsidR="00650150">
          <w:rPr>
            <w:noProof/>
            <w:webHidden/>
          </w:rPr>
          <w:t>6</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39" w:history="1">
        <w:r w:rsidR="00303E8B" w:rsidRPr="0091779A">
          <w:rPr>
            <w:rStyle w:val="Hiperpovezava"/>
            <w:noProof/>
          </w:rPr>
          <w:t>8.</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ugotavljanje sposobnosti</w:t>
        </w:r>
        <w:r w:rsidR="00303E8B">
          <w:rPr>
            <w:noProof/>
            <w:webHidden/>
          </w:rPr>
          <w:tab/>
        </w:r>
        <w:r w:rsidR="00303E8B">
          <w:rPr>
            <w:noProof/>
            <w:webHidden/>
          </w:rPr>
          <w:fldChar w:fldCharType="begin"/>
        </w:r>
        <w:r w:rsidR="00303E8B">
          <w:rPr>
            <w:noProof/>
            <w:webHidden/>
          </w:rPr>
          <w:instrText xml:space="preserve"> PAGEREF _Toc110429339 \h </w:instrText>
        </w:r>
        <w:r w:rsidR="00303E8B">
          <w:rPr>
            <w:noProof/>
            <w:webHidden/>
          </w:rPr>
        </w:r>
        <w:r w:rsidR="00303E8B">
          <w:rPr>
            <w:noProof/>
            <w:webHidden/>
          </w:rPr>
          <w:fldChar w:fldCharType="separate"/>
        </w:r>
        <w:r w:rsidR="00650150">
          <w:rPr>
            <w:noProof/>
            <w:webHidden/>
          </w:rPr>
          <w:t>7</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40" w:history="1">
        <w:r w:rsidR="00303E8B" w:rsidRPr="0091779A">
          <w:rPr>
            <w:rStyle w:val="Hiperpovezava"/>
            <w:noProof/>
          </w:rPr>
          <w:t>8.1</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ugotavljanje sposobnosti za sodelovanje v postopku oddaje javnega naročila in dokazila</w:t>
        </w:r>
        <w:r w:rsidR="00303E8B">
          <w:rPr>
            <w:noProof/>
            <w:webHidden/>
          </w:rPr>
          <w:tab/>
        </w:r>
        <w:r w:rsidR="00303E8B">
          <w:rPr>
            <w:noProof/>
            <w:webHidden/>
          </w:rPr>
          <w:fldChar w:fldCharType="begin"/>
        </w:r>
        <w:r w:rsidR="00303E8B">
          <w:rPr>
            <w:noProof/>
            <w:webHidden/>
          </w:rPr>
          <w:instrText xml:space="preserve"> PAGEREF _Toc110429340 \h </w:instrText>
        </w:r>
        <w:r w:rsidR="00303E8B">
          <w:rPr>
            <w:noProof/>
            <w:webHidden/>
          </w:rPr>
        </w:r>
        <w:r w:rsidR="00303E8B">
          <w:rPr>
            <w:noProof/>
            <w:webHidden/>
          </w:rPr>
          <w:fldChar w:fldCharType="separate"/>
        </w:r>
        <w:r w:rsidR="00650150">
          <w:rPr>
            <w:noProof/>
            <w:webHidden/>
          </w:rPr>
          <w:t>7</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41" w:history="1">
        <w:r w:rsidR="00303E8B" w:rsidRPr="0091779A">
          <w:rPr>
            <w:rStyle w:val="Hiperpovezava"/>
            <w:noProof/>
          </w:rPr>
          <w:t>8.1.1</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Razlogi za izključitev</w:t>
        </w:r>
        <w:r w:rsidR="00303E8B">
          <w:rPr>
            <w:noProof/>
            <w:webHidden/>
          </w:rPr>
          <w:tab/>
        </w:r>
        <w:r w:rsidR="00303E8B">
          <w:rPr>
            <w:noProof/>
            <w:webHidden/>
          </w:rPr>
          <w:fldChar w:fldCharType="begin"/>
        </w:r>
        <w:r w:rsidR="00303E8B">
          <w:rPr>
            <w:noProof/>
            <w:webHidden/>
          </w:rPr>
          <w:instrText xml:space="preserve"> PAGEREF _Toc110429341 \h </w:instrText>
        </w:r>
        <w:r w:rsidR="00303E8B">
          <w:rPr>
            <w:noProof/>
            <w:webHidden/>
          </w:rPr>
        </w:r>
        <w:r w:rsidR="00303E8B">
          <w:rPr>
            <w:noProof/>
            <w:webHidden/>
          </w:rPr>
          <w:fldChar w:fldCharType="separate"/>
        </w:r>
        <w:r w:rsidR="00650150">
          <w:rPr>
            <w:noProof/>
            <w:webHidden/>
          </w:rPr>
          <w:t>7</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42" w:history="1">
        <w:r w:rsidR="00303E8B" w:rsidRPr="0091779A">
          <w:rPr>
            <w:rStyle w:val="Hiperpovezava"/>
            <w:noProof/>
          </w:rPr>
          <w:t>8.1.2</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Pogoji za sodelovanje glede ustreznosti za opravljanje poklicne dejavnosti</w:t>
        </w:r>
        <w:r w:rsidR="00303E8B">
          <w:rPr>
            <w:noProof/>
            <w:webHidden/>
          </w:rPr>
          <w:tab/>
        </w:r>
        <w:r w:rsidR="00303E8B">
          <w:rPr>
            <w:noProof/>
            <w:webHidden/>
          </w:rPr>
          <w:fldChar w:fldCharType="begin"/>
        </w:r>
        <w:r w:rsidR="00303E8B">
          <w:rPr>
            <w:noProof/>
            <w:webHidden/>
          </w:rPr>
          <w:instrText xml:space="preserve"> PAGEREF _Toc110429342 \h </w:instrText>
        </w:r>
        <w:r w:rsidR="00303E8B">
          <w:rPr>
            <w:noProof/>
            <w:webHidden/>
          </w:rPr>
        </w:r>
        <w:r w:rsidR="00303E8B">
          <w:rPr>
            <w:noProof/>
            <w:webHidden/>
          </w:rPr>
          <w:fldChar w:fldCharType="separate"/>
        </w:r>
        <w:r w:rsidR="00650150">
          <w:rPr>
            <w:noProof/>
            <w:webHidden/>
          </w:rPr>
          <w:t>9</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43" w:history="1">
        <w:r w:rsidR="00303E8B" w:rsidRPr="0091779A">
          <w:rPr>
            <w:rStyle w:val="Hiperpovezava"/>
            <w:noProof/>
          </w:rPr>
          <w:t>8.1.3</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Pogoji za sodelovanje glede ekonomskega in finančnega položaja</w:t>
        </w:r>
        <w:r w:rsidR="00303E8B">
          <w:rPr>
            <w:noProof/>
            <w:webHidden/>
          </w:rPr>
          <w:tab/>
        </w:r>
        <w:r w:rsidR="00303E8B">
          <w:rPr>
            <w:noProof/>
            <w:webHidden/>
          </w:rPr>
          <w:fldChar w:fldCharType="begin"/>
        </w:r>
        <w:r w:rsidR="00303E8B">
          <w:rPr>
            <w:noProof/>
            <w:webHidden/>
          </w:rPr>
          <w:instrText xml:space="preserve"> PAGEREF _Toc110429343 \h </w:instrText>
        </w:r>
        <w:r w:rsidR="00303E8B">
          <w:rPr>
            <w:noProof/>
            <w:webHidden/>
          </w:rPr>
        </w:r>
        <w:r w:rsidR="00303E8B">
          <w:rPr>
            <w:noProof/>
            <w:webHidden/>
          </w:rPr>
          <w:fldChar w:fldCharType="separate"/>
        </w:r>
        <w:r w:rsidR="00650150">
          <w:rPr>
            <w:noProof/>
            <w:webHidden/>
          </w:rPr>
          <w:t>9</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44" w:history="1">
        <w:r w:rsidR="00303E8B" w:rsidRPr="0091779A">
          <w:rPr>
            <w:rStyle w:val="Hiperpovezava"/>
            <w:rFonts w:cs="Arial"/>
            <w:noProof/>
          </w:rPr>
          <w:t>8.1.4</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Pogoji za sodelovanje glede tehnične in strokovne sposobnosti</w:t>
        </w:r>
        <w:r w:rsidR="00303E8B">
          <w:rPr>
            <w:noProof/>
            <w:webHidden/>
          </w:rPr>
          <w:tab/>
        </w:r>
        <w:r w:rsidR="00303E8B">
          <w:rPr>
            <w:noProof/>
            <w:webHidden/>
          </w:rPr>
          <w:fldChar w:fldCharType="begin"/>
        </w:r>
        <w:r w:rsidR="00303E8B">
          <w:rPr>
            <w:noProof/>
            <w:webHidden/>
          </w:rPr>
          <w:instrText xml:space="preserve"> PAGEREF _Toc110429344 \h </w:instrText>
        </w:r>
        <w:r w:rsidR="00303E8B">
          <w:rPr>
            <w:noProof/>
            <w:webHidden/>
          </w:rPr>
        </w:r>
        <w:r w:rsidR="00303E8B">
          <w:rPr>
            <w:noProof/>
            <w:webHidden/>
          </w:rPr>
          <w:fldChar w:fldCharType="separate"/>
        </w:r>
        <w:r w:rsidR="00650150">
          <w:rPr>
            <w:noProof/>
            <w:webHidden/>
          </w:rPr>
          <w:t>9</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45" w:history="1">
        <w:r w:rsidR="00303E8B" w:rsidRPr="0091779A">
          <w:rPr>
            <w:rStyle w:val="Hiperpovezava"/>
            <w:noProof/>
          </w:rPr>
          <w:t>8.1.5</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Drugi pogoji</w:t>
        </w:r>
        <w:r w:rsidR="00303E8B">
          <w:rPr>
            <w:noProof/>
            <w:webHidden/>
          </w:rPr>
          <w:tab/>
        </w:r>
        <w:r w:rsidR="00303E8B">
          <w:rPr>
            <w:noProof/>
            <w:webHidden/>
          </w:rPr>
          <w:fldChar w:fldCharType="begin"/>
        </w:r>
        <w:r w:rsidR="00303E8B">
          <w:rPr>
            <w:noProof/>
            <w:webHidden/>
          </w:rPr>
          <w:instrText xml:space="preserve"> PAGEREF _Toc110429345 \h </w:instrText>
        </w:r>
        <w:r w:rsidR="00303E8B">
          <w:rPr>
            <w:noProof/>
            <w:webHidden/>
          </w:rPr>
        </w:r>
        <w:r w:rsidR="00303E8B">
          <w:rPr>
            <w:noProof/>
            <w:webHidden/>
          </w:rPr>
          <w:fldChar w:fldCharType="separate"/>
        </w:r>
        <w:r w:rsidR="00650150">
          <w:rPr>
            <w:noProof/>
            <w:webHidden/>
          </w:rPr>
          <w:t>11</w:t>
        </w:r>
        <w:r w:rsidR="00303E8B">
          <w:rPr>
            <w:noProof/>
            <w:webHidden/>
          </w:rPr>
          <w:fldChar w:fldCharType="end"/>
        </w:r>
      </w:hyperlink>
    </w:p>
    <w:p w:rsidR="00303E8B" w:rsidRDefault="009C54D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0429346" w:history="1">
        <w:r w:rsidR="00303E8B" w:rsidRPr="0091779A">
          <w:rPr>
            <w:rStyle w:val="Hiperpovezava"/>
            <w:noProof/>
          </w:rPr>
          <w:t>9.</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merila</w:t>
        </w:r>
        <w:r w:rsidR="00303E8B">
          <w:rPr>
            <w:noProof/>
            <w:webHidden/>
          </w:rPr>
          <w:tab/>
        </w:r>
        <w:r w:rsidR="00303E8B">
          <w:rPr>
            <w:noProof/>
            <w:webHidden/>
          </w:rPr>
          <w:fldChar w:fldCharType="begin"/>
        </w:r>
        <w:r w:rsidR="00303E8B">
          <w:rPr>
            <w:noProof/>
            <w:webHidden/>
          </w:rPr>
          <w:instrText xml:space="preserve"> PAGEREF _Toc110429346 \h </w:instrText>
        </w:r>
        <w:r w:rsidR="00303E8B">
          <w:rPr>
            <w:noProof/>
            <w:webHidden/>
          </w:rPr>
        </w:r>
        <w:r w:rsidR="00303E8B">
          <w:rPr>
            <w:noProof/>
            <w:webHidden/>
          </w:rPr>
          <w:fldChar w:fldCharType="separate"/>
        </w:r>
        <w:r w:rsidR="00650150">
          <w:rPr>
            <w:noProof/>
            <w:webHidden/>
          </w:rPr>
          <w:t>11</w:t>
        </w:r>
        <w:r w:rsidR="00303E8B">
          <w:rPr>
            <w:noProof/>
            <w:webHidden/>
          </w:rPr>
          <w:fldChar w:fldCharType="end"/>
        </w:r>
      </w:hyperlink>
    </w:p>
    <w:p w:rsidR="00303E8B" w:rsidRDefault="009C54D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0429347" w:history="1">
        <w:r w:rsidR="00303E8B" w:rsidRPr="0091779A">
          <w:rPr>
            <w:rStyle w:val="Hiperpovezava"/>
            <w:noProof/>
          </w:rPr>
          <w:t>10.</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ponudba</w:t>
        </w:r>
        <w:r w:rsidR="00303E8B">
          <w:rPr>
            <w:noProof/>
            <w:webHidden/>
          </w:rPr>
          <w:tab/>
        </w:r>
        <w:r w:rsidR="00303E8B">
          <w:rPr>
            <w:noProof/>
            <w:webHidden/>
          </w:rPr>
          <w:fldChar w:fldCharType="begin"/>
        </w:r>
        <w:r w:rsidR="00303E8B">
          <w:rPr>
            <w:noProof/>
            <w:webHidden/>
          </w:rPr>
          <w:instrText xml:space="preserve"> PAGEREF _Toc110429347 \h </w:instrText>
        </w:r>
        <w:r w:rsidR="00303E8B">
          <w:rPr>
            <w:noProof/>
            <w:webHidden/>
          </w:rPr>
        </w:r>
        <w:r w:rsidR="00303E8B">
          <w:rPr>
            <w:noProof/>
            <w:webHidden/>
          </w:rPr>
          <w:fldChar w:fldCharType="separate"/>
        </w:r>
        <w:r w:rsidR="00650150">
          <w:rPr>
            <w:noProof/>
            <w:webHidden/>
          </w:rPr>
          <w:t>11</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48" w:history="1">
        <w:r w:rsidR="00303E8B" w:rsidRPr="0091779A">
          <w:rPr>
            <w:rStyle w:val="Hiperpovezava"/>
            <w:noProof/>
          </w:rPr>
          <w:t>10.1</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ponudbena dokumentacija</w:t>
        </w:r>
        <w:r w:rsidR="00303E8B">
          <w:rPr>
            <w:noProof/>
            <w:webHidden/>
          </w:rPr>
          <w:tab/>
        </w:r>
        <w:r w:rsidR="00303E8B">
          <w:rPr>
            <w:noProof/>
            <w:webHidden/>
          </w:rPr>
          <w:fldChar w:fldCharType="begin"/>
        </w:r>
        <w:r w:rsidR="00303E8B">
          <w:rPr>
            <w:noProof/>
            <w:webHidden/>
          </w:rPr>
          <w:instrText xml:space="preserve"> PAGEREF _Toc110429348 \h </w:instrText>
        </w:r>
        <w:r w:rsidR="00303E8B">
          <w:rPr>
            <w:noProof/>
            <w:webHidden/>
          </w:rPr>
        </w:r>
        <w:r w:rsidR="00303E8B">
          <w:rPr>
            <w:noProof/>
            <w:webHidden/>
          </w:rPr>
          <w:fldChar w:fldCharType="separate"/>
        </w:r>
        <w:r w:rsidR="00650150">
          <w:rPr>
            <w:noProof/>
            <w:webHidden/>
          </w:rPr>
          <w:t>11</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49" w:history="1">
        <w:r w:rsidR="00303E8B" w:rsidRPr="0091779A">
          <w:rPr>
            <w:rStyle w:val="Hiperpovezava"/>
            <w:noProof/>
          </w:rPr>
          <w:t>10.2</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sestavljanje ponudbe</w:t>
        </w:r>
        <w:r w:rsidR="00303E8B">
          <w:rPr>
            <w:noProof/>
            <w:webHidden/>
          </w:rPr>
          <w:tab/>
        </w:r>
        <w:r w:rsidR="00303E8B">
          <w:rPr>
            <w:noProof/>
            <w:webHidden/>
          </w:rPr>
          <w:fldChar w:fldCharType="begin"/>
        </w:r>
        <w:r w:rsidR="00303E8B">
          <w:rPr>
            <w:noProof/>
            <w:webHidden/>
          </w:rPr>
          <w:instrText xml:space="preserve"> PAGEREF _Toc110429349 \h </w:instrText>
        </w:r>
        <w:r w:rsidR="00303E8B">
          <w:rPr>
            <w:noProof/>
            <w:webHidden/>
          </w:rPr>
        </w:r>
        <w:r w:rsidR="00303E8B">
          <w:rPr>
            <w:noProof/>
            <w:webHidden/>
          </w:rPr>
          <w:fldChar w:fldCharType="separate"/>
        </w:r>
        <w:r w:rsidR="00650150">
          <w:rPr>
            <w:noProof/>
            <w:webHidden/>
          </w:rPr>
          <w:t>12</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0" w:history="1">
        <w:r w:rsidR="00303E8B" w:rsidRPr="0091779A">
          <w:rPr>
            <w:rStyle w:val="Hiperpovezava"/>
            <w:noProof/>
          </w:rPr>
          <w:t>10.2.1</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Dokazila o izpolnjevanju zahtev iz tehničnih specifikacij</w:t>
        </w:r>
        <w:r w:rsidR="00303E8B">
          <w:rPr>
            <w:noProof/>
            <w:webHidden/>
          </w:rPr>
          <w:tab/>
        </w:r>
        <w:r w:rsidR="00303E8B">
          <w:rPr>
            <w:noProof/>
            <w:webHidden/>
          </w:rPr>
          <w:fldChar w:fldCharType="begin"/>
        </w:r>
        <w:r w:rsidR="00303E8B">
          <w:rPr>
            <w:noProof/>
            <w:webHidden/>
          </w:rPr>
          <w:instrText xml:space="preserve"> PAGEREF _Toc110429350 \h </w:instrText>
        </w:r>
        <w:r w:rsidR="00303E8B">
          <w:rPr>
            <w:noProof/>
            <w:webHidden/>
          </w:rPr>
        </w:r>
        <w:r w:rsidR="00303E8B">
          <w:rPr>
            <w:noProof/>
            <w:webHidden/>
          </w:rPr>
          <w:fldChar w:fldCharType="separate"/>
        </w:r>
        <w:r w:rsidR="00650150">
          <w:rPr>
            <w:noProof/>
            <w:webHidden/>
          </w:rPr>
          <w:t>12</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1" w:history="1">
        <w:r w:rsidR="00303E8B" w:rsidRPr="0091779A">
          <w:rPr>
            <w:rStyle w:val="Hiperpovezava"/>
            <w:noProof/>
          </w:rPr>
          <w:t>10.2.2</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Obrazec »ESPD« za vse gospodarske subjekte</w:t>
        </w:r>
        <w:r w:rsidR="00303E8B">
          <w:rPr>
            <w:noProof/>
            <w:webHidden/>
          </w:rPr>
          <w:tab/>
        </w:r>
        <w:r w:rsidR="00303E8B">
          <w:rPr>
            <w:noProof/>
            <w:webHidden/>
          </w:rPr>
          <w:fldChar w:fldCharType="begin"/>
        </w:r>
        <w:r w:rsidR="00303E8B">
          <w:rPr>
            <w:noProof/>
            <w:webHidden/>
          </w:rPr>
          <w:instrText xml:space="preserve"> PAGEREF _Toc110429351 \h </w:instrText>
        </w:r>
        <w:r w:rsidR="00303E8B">
          <w:rPr>
            <w:noProof/>
            <w:webHidden/>
          </w:rPr>
        </w:r>
        <w:r w:rsidR="00303E8B">
          <w:rPr>
            <w:noProof/>
            <w:webHidden/>
          </w:rPr>
          <w:fldChar w:fldCharType="separate"/>
        </w:r>
        <w:r w:rsidR="00650150">
          <w:rPr>
            <w:noProof/>
            <w:webHidden/>
          </w:rPr>
          <w:t>12</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2" w:history="1">
        <w:r w:rsidR="00303E8B" w:rsidRPr="0091779A">
          <w:rPr>
            <w:rStyle w:val="Hiperpovezava"/>
            <w:noProof/>
          </w:rPr>
          <w:t>10.2.3</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Obrazec »Predračun«</w:t>
        </w:r>
        <w:r w:rsidR="00303E8B">
          <w:rPr>
            <w:noProof/>
            <w:webHidden/>
          </w:rPr>
          <w:tab/>
        </w:r>
        <w:r w:rsidR="00303E8B">
          <w:rPr>
            <w:noProof/>
            <w:webHidden/>
          </w:rPr>
          <w:fldChar w:fldCharType="begin"/>
        </w:r>
        <w:r w:rsidR="00303E8B">
          <w:rPr>
            <w:noProof/>
            <w:webHidden/>
          </w:rPr>
          <w:instrText xml:space="preserve"> PAGEREF _Toc110429352 \h </w:instrText>
        </w:r>
        <w:r w:rsidR="00303E8B">
          <w:rPr>
            <w:noProof/>
            <w:webHidden/>
          </w:rPr>
        </w:r>
        <w:r w:rsidR="00303E8B">
          <w:rPr>
            <w:noProof/>
            <w:webHidden/>
          </w:rPr>
          <w:fldChar w:fldCharType="separate"/>
        </w:r>
        <w:r w:rsidR="00650150">
          <w:rPr>
            <w:noProof/>
            <w:webHidden/>
          </w:rPr>
          <w:t>12</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3" w:history="1">
        <w:r w:rsidR="00303E8B" w:rsidRPr="0091779A">
          <w:rPr>
            <w:rStyle w:val="Hiperpovezava"/>
            <w:noProof/>
          </w:rPr>
          <w:t>10.2.4</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Finančna zavarovanja</w:t>
        </w:r>
        <w:r w:rsidR="00303E8B">
          <w:rPr>
            <w:noProof/>
            <w:webHidden/>
          </w:rPr>
          <w:tab/>
        </w:r>
        <w:r w:rsidR="00303E8B">
          <w:rPr>
            <w:noProof/>
            <w:webHidden/>
          </w:rPr>
          <w:fldChar w:fldCharType="begin"/>
        </w:r>
        <w:r w:rsidR="00303E8B">
          <w:rPr>
            <w:noProof/>
            <w:webHidden/>
          </w:rPr>
          <w:instrText xml:space="preserve"> PAGEREF _Toc110429353 \h </w:instrText>
        </w:r>
        <w:r w:rsidR="00303E8B">
          <w:rPr>
            <w:noProof/>
            <w:webHidden/>
          </w:rPr>
        </w:r>
        <w:r w:rsidR="00303E8B">
          <w:rPr>
            <w:noProof/>
            <w:webHidden/>
          </w:rPr>
          <w:fldChar w:fldCharType="separate"/>
        </w:r>
        <w:r w:rsidR="00650150">
          <w:rPr>
            <w:noProof/>
            <w:webHidden/>
          </w:rPr>
          <w:t>13</w:t>
        </w:r>
        <w:r w:rsidR="00303E8B">
          <w:rPr>
            <w:noProof/>
            <w:webHidden/>
          </w:rPr>
          <w:fldChar w:fldCharType="end"/>
        </w:r>
      </w:hyperlink>
    </w:p>
    <w:p w:rsidR="00303E8B" w:rsidRDefault="009C54DA">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10429354" w:history="1">
        <w:r w:rsidR="00303E8B" w:rsidRPr="0091779A">
          <w:rPr>
            <w:rStyle w:val="Hiperpovezava"/>
            <w:noProof/>
          </w:rPr>
          <w:t>10.2.4.1</w:t>
        </w:r>
        <w:r w:rsidR="00303E8B">
          <w:rPr>
            <w:rFonts w:asciiTheme="minorHAnsi" w:eastAsiaTheme="minorEastAsia" w:hAnsiTheme="minorHAnsi" w:cstheme="minorBidi"/>
            <w:b w:val="0"/>
            <w:noProof/>
            <w:sz w:val="22"/>
            <w:szCs w:val="22"/>
            <w:lang w:eastAsia="sl-SI"/>
          </w:rPr>
          <w:tab/>
        </w:r>
        <w:r w:rsidR="00303E8B" w:rsidRPr="0091779A">
          <w:rPr>
            <w:rStyle w:val="Hiperpovezava"/>
            <w:noProof/>
          </w:rPr>
          <w:t>Zavarovanje za dobro izvedbo pogodbenih obveznosti</w:t>
        </w:r>
        <w:r w:rsidR="00303E8B">
          <w:rPr>
            <w:noProof/>
            <w:webHidden/>
          </w:rPr>
          <w:tab/>
        </w:r>
        <w:r w:rsidR="00303E8B">
          <w:rPr>
            <w:noProof/>
            <w:webHidden/>
          </w:rPr>
          <w:fldChar w:fldCharType="begin"/>
        </w:r>
        <w:r w:rsidR="00303E8B">
          <w:rPr>
            <w:noProof/>
            <w:webHidden/>
          </w:rPr>
          <w:instrText xml:space="preserve"> PAGEREF _Toc110429354 \h </w:instrText>
        </w:r>
        <w:r w:rsidR="00303E8B">
          <w:rPr>
            <w:noProof/>
            <w:webHidden/>
          </w:rPr>
        </w:r>
        <w:r w:rsidR="00303E8B">
          <w:rPr>
            <w:noProof/>
            <w:webHidden/>
          </w:rPr>
          <w:fldChar w:fldCharType="separate"/>
        </w:r>
        <w:r w:rsidR="00650150">
          <w:rPr>
            <w:noProof/>
            <w:webHidden/>
          </w:rPr>
          <w:t>13</w:t>
        </w:r>
        <w:r w:rsidR="00303E8B">
          <w:rPr>
            <w:noProof/>
            <w:webHidden/>
          </w:rPr>
          <w:fldChar w:fldCharType="end"/>
        </w:r>
      </w:hyperlink>
    </w:p>
    <w:p w:rsidR="00303E8B" w:rsidRDefault="009C54D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0429355" w:history="1">
        <w:r w:rsidR="00303E8B" w:rsidRPr="0091779A">
          <w:rPr>
            <w:rStyle w:val="Hiperpovezava"/>
            <w:noProof/>
          </w:rPr>
          <w:t>10.3</w:t>
        </w:r>
        <w:r w:rsidR="00303E8B">
          <w:rPr>
            <w:rFonts w:asciiTheme="minorHAnsi" w:eastAsiaTheme="minorEastAsia" w:hAnsiTheme="minorHAnsi" w:cstheme="minorBidi"/>
            <w:smallCaps w:val="0"/>
            <w:noProof/>
            <w:sz w:val="22"/>
            <w:szCs w:val="22"/>
            <w:lang w:eastAsia="sl-SI"/>
          </w:rPr>
          <w:tab/>
        </w:r>
        <w:r w:rsidR="00303E8B" w:rsidRPr="0091779A">
          <w:rPr>
            <w:rStyle w:val="Hiperpovezava"/>
            <w:noProof/>
          </w:rPr>
          <w:t>druga določila za pripravo ponudbe</w:t>
        </w:r>
        <w:r w:rsidR="00303E8B">
          <w:rPr>
            <w:noProof/>
            <w:webHidden/>
          </w:rPr>
          <w:tab/>
        </w:r>
        <w:r w:rsidR="00303E8B">
          <w:rPr>
            <w:noProof/>
            <w:webHidden/>
          </w:rPr>
          <w:fldChar w:fldCharType="begin"/>
        </w:r>
        <w:r w:rsidR="00303E8B">
          <w:rPr>
            <w:noProof/>
            <w:webHidden/>
          </w:rPr>
          <w:instrText xml:space="preserve"> PAGEREF _Toc110429355 \h </w:instrText>
        </w:r>
        <w:r w:rsidR="00303E8B">
          <w:rPr>
            <w:noProof/>
            <w:webHidden/>
          </w:rPr>
        </w:r>
        <w:r w:rsidR="00303E8B">
          <w:rPr>
            <w:noProof/>
            <w:webHidden/>
          </w:rPr>
          <w:fldChar w:fldCharType="separate"/>
        </w:r>
        <w:r w:rsidR="00650150">
          <w:rPr>
            <w:noProof/>
            <w:webHidden/>
          </w:rPr>
          <w:t>14</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6" w:history="1">
        <w:r w:rsidR="00303E8B" w:rsidRPr="0091779A">
          <w:rPr>
            <w:rStyle w:val="Hiperpovezava"/>
            <w:noProof/>
          </w:rPr>
          <w:t>10.3.1</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Skupna ponudba</w:t>
        </w:r>
        <w:r w:rsidR="00303E8B">
          <w:rPr>
            <w:noProof/>
            <w:webHidden/>
          </w:rPr>
          <w:tab/>
        </w:r>
        <w:r w:rsidR="00303E8B">
          <w:rPr>
            <w:noProof/>
            <w:webHidden/>
          </w:rPr>
          <w:fldChar w:fldCharType="begin"/>
        </w:r>
        <w:r w:rsidR="00303E8B">
          <w:rPr>
            <w:noProof/>
            <w:webHidden/>
          </w:rPr>
          <w:instrText xml:space="preserve"> PAGEREF _Toc110429356 \h </w:instrText>
        </w:r>
        <w:r w:rsidR="00303E8B">
          <w:rPr>
            <w:noProof/>
            <w:webHidden/>
          </w:rPr>
        </w:r>
        <w:r w:rsidR="00303E8B">
          <w:rPr>
            <w:noProof/>
            <w:webHidden/>
          </w:rPr>
          <w:fldChar w:fldCharType="separate"/>
        </w:r>
        <w:r w:rsidR="00650150">
          <w:rPr>
            <w:noProof/>
            <w:webHidden/>
          </w:rPr>
          <w:t>14</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7" w:history="1">
        <w:r w:rsidR="00303E8B" w:rsidRPr="0091779A">
          <w:rPr>
            <w:rStyle w:val="Hiperpovezava"/>
            <w:noProof/>
          </w:rPr>
          <w:t>10.3.2</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Ponudba s podizvajalci</w:t>
        </w:r>
        <w:r w:rsidR="00303E8B">
          <w:rPr>
            <w:noProof/>
            <w:webHidden/>
          </w:rPr>
          <w:tab/>
        </w:r>
        <w:r w:rsidR="00303E8B">
          <w:rPr>
            <w:noProof/>
            <w:webHidden/>
          </w:rPr>
          <w:fldChar w:fldCharType="begin"/>
        </w:r>
        <w:r w:rsidR="00303E8B">
          <w:rPr>
            <w:noProof/>
            <w:webHidden/>
          </w:rPr>
          <w:instrText xml:space="preserve"> PAGEREF _Toc110429357 \h </w:instrText>
        </w:r>
        <w:r w:rsidR="00303E8B">
          <w:rPr>
            <w:noProof/>
            <w:webHidden/>
          </w:rPr>
        </w:r>
        <w:r w:rsidR="00303E8B">
          <w:rPr>
            <w:noProof/>
            <w:webHidden/>
          </w:rPr>
          <w:fldChar w:fldCharType="separate"/>
        </w:r>
        <w:r w:rsidR="00650150">
          <w:rPr>
            <w:noProof/>
            <w:webHidden/>
          </w:rPr>
          <w:t>14</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8" w:history="1">
        <w:r w:rsidR="00303E8B" w:rsidRPr="0091779A">
          <w:rPr>
            <w:rStyle w:val="Hiperpovezava"/>
            <w:noProof/>
          </w:rPr>
          <w:t>10.3.3</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Variantne ponudbe</w:t>
        </w:r>
        <w:r w:rsidR="00303E8B">
          <w:rPr>
            <w:noProof/>
            <w:webHidden/>
          </w:rPr>
          <w:tab/>
        </w:r>
        <w:r w:rsidR="00303E8B">
          <w:rPr>
            <w:noProof/>
            <w:webHidden/>
          </w:rPr>
          <w:fldChar w:fldCharType="begin"/>
        </w:r>
        <w:r w:rsidR="00303E8B">
          <w:rPr>
            <w:noProof/>
            <w:webHidden/>
          </w:rPr>
          <w:instrText xml:space="preserve"> PAGEREF _Toc110429358 \h </w:instrText>
        </w:r>
        <w:r w:rsidR="00303E8B">
          <w:rPr>
            <w:noProof/>
            <w:webHidden/>
          </w:rPr>
        </w:r>
        <w:r w:rsidR="00303E8B">
          <w:rPr>
            <w:noProof/>
            <w:webHidden/>
          </w:rPr>
          <w:fldChar w:fldCharType="separate"/>
        </w:r>
        <w:r w:rsidR="00650150">
          <w:rPr>
            <w:noProof/>
            <w:webHidden/>
          </w:rPr>
          <w:t>15</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59" w:history="1">
        <w:r w:rsidR="00303E8B" w:rsidRPr="0091779A">
          <w:rPr>
            <w:rStyle w:val="Hiperpovezava"/>
            <w:noProof/>
          </w:rPr>
          <w:t>10.3.4</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Jezik ponudbe</w:t>
        </w:r>
        <w:r w:rsidR="00303E8B">
          <w:rPr>
            <w:noProof/>
            <w:webHidden/>
          </w:rPr>
          <w:tab/>
        </w:r>
        <w:r w:rsidR="00303E8B">
          <w:rPr>
            <w:noProof/>
            <w:webHidden/>
          </w:rPr>
          <w:fldChar w:fldCharType="begin"/>
        </w:r>
        <w:r w:rsidR="00303E8B">
          <w:rPr>
            <w:noProof/>
            <w:webHidden/>
          </w:rPr>
          <w:instrText xml:space="preserve"> PAGEREF _Toc110429359 \h </w:instrText>
        </w:r>
        <w:r w:rsidR="00303E8B">
          <w:rPr>
            <w:noProof/>
            <w:webHidden/>
          </w:rPr>
        </w:r>
        <w:r w:rsidR="00303E8B">
          <w:rPr>
            <w:noProof/>
            <w:webHidden/>
          </w:rPr>
          <w:fldChar w:fldCharType="separate"/>
        </w:r>
        <w:r w:rsidR="00650150">
          <w:rPr>
            <w:noProof/>
            <w:webHidden/>
          </w:rPr>
          <w:t>15</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60" w:history="1">
        <w:r w:rsidR="00303E8B" w:rsidRPr="0091779A">
          <w:rPr>
            <w:rStyle w:val="Hiperpovezava"/>
            <w:noProof/>
          </w:rPr>
          <w:t>10.3.5</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Priprava in oddaja ponudbe v sistemu e-JN</w:t>
        </w:r>
        <w:r w:rsidR="00303E8B">
          <w:rPr>
            <w:noProof/>
            <w:webHidden/>
          </w:rPr>
          <w:tab/>
        </w:r>
        <w:r w:rsidR="00303E8B">
          <w:rPr>
            <w:noProof/>
            <w:webHidden/>
          </w:rPr>
          <w:fldChar w:fldCharType="begin"/>
        </w:r>
        <w:r w:rsidR="00303E8B">
          <w:rPr>
            <w:noProof/>
            <w:webHidden/>
          </w:rPr>
          <w:instrText xml:space="preserve"> PAGEREF _Toc110429360 \h </w:instrText>
        </w:r>
        <w:r w:rsidR="00303E8B">
          <w:rPr>
            <w:noProof/>
            <w:webHidden/>
          </w:rPr>
        </w:r>
        <w:r w:rsidR="00303E8B">
          <w:rPr>
            <w:noProof/>
            <w:webHidden/>
          </w:rPr>
          <w:fldChar w:fldCharType="separate"/>
        </w:r>
        <w:r w:rsidR="00650150">
          <w:rPr>
            <w:noProof/>
            <w:webHidden/>
          </w:rPr>
          <w:t>15</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61" w:history="1">
        <w:r w:rsidR="00303E8B" w:rsidRPr="0091779A">
          <w:rPr>
            <w:rStyle w:val="Hiperpovezava"/>
            <w:noProof/>
          </w:rPr>
          <w:t>10.3.6</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Veljavnost ponudbe</w:t>
        </w:r>
        <w:r w:rsidR="00303E8B">
          <w:rPr>
            <w:noProof/>
            <w:webHidden/>
          </w:rPr>
          <w:tab/>
        </w:r>
        <w:r w:rsidR="00303E8B">
          <w:rPr>
            <w:noProof/>
            <w:webHidden/>
          </w:rPr>
          <w:fldChar w:fldCharType="begin"/>
        </w:r>
        <w:r w:rsidR="00303E8B">
          <w:rPr>
            <w:noProof/>
            <w:webHidden/>
          </w:rPr>
          <w:instrText xml:space="preserve"> PAGEREF _Toc110429361 \h </w:instrText>
        </w:r>
        <w:r w:rsidR="00303E8B">
          <w:rPr>
            <w:noProof/>
            <w:webHidden/>
          </w:rPr>
        </w:r>
        <w:r w:rsidR="00303E8B">
          <w:rPr>
            <w:noProof/>
            <w:webHidden/>
          </w:rPr>
          <w:fldChar w:fldCharType="separate"/>
        </w:r>
        <w:r w:rsidR="00650150">
          <w:rPr>
            <w:noProof/>
            <w:webHidden/>
          </w:rPr>
          <w:t>15</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62" w:history="1">
        <w:r w:rsidR="00303E8B" w:rsidRPr="0091779A">
          <w:rPr>
            <w:rStyle w:val="Hiperpovezava"/>
            <w:noProof/>
          </w:rPr>
          <w:t>10.3.7</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Stroški ponudbe</w:t>
        </w:r>
        <w:r w:rsidR="00303E8B">
          <w:rPr>
            <w:noProof/>
            <w:webHidden/>
          </w:rPr>
          <w:tab/>
        </w:r>
        <w:r w:rsidR="00303E8B">
          <w:rPr>
            <w:noProof/>
            <w:webHidden/>
          </w:rPr>
          <w:fldChar w:fldCharType="begin"/>
        </w:r>
        <w:r w:rsidR="00303E8B">
          <w:rPr>
            <w:noProof/>
            <w:webHidden/>
          </w:rPr>
          <w:instrText xml:space="preserve"> PAGEREF _Toc110429362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303E8B" w:rsidRDefault="009C54D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0429363" w:history="1">
        <w:r w:rsidR="00303E8B" w:rsidRPr="0091779A">
          <w:rPr>
            <w:rStyle w:val="Hiperpovezava"/>
            <w:noProof/>
          </w:rPr>
          <w:t>10.3.8</w:t>
        </w:r>
        <w:r w:rsidR="00303E8B">
          <w:rPr>
            <w:rFonts w:asciiTheme="minorHAnsi" w:eastAsiaTheme="minorEastAsia" w:hAnsiTheme="minorHAnsi" w:cstheme="minorBidi"/>
            <w:i w:val="0"/>
            <w:iCs w:val="0"/>
            <w:noProof/>
            <w:sz w:val="22"/>
            <w:szCs w:val="22"/>
            <w:lang w:eastAsia="sl-SI"/>
          </w:rPr>
          <w:tab/>
        </w:r>
        <w:r w:rsidR="00303E8B" w:rsidRPr="0091779A">
          <w:rPr>
            <w:rStyle w:val="Hiperpovezava"/>
            <w:noProof/>
          </w:rPr>
          <w:t>Protikorupcijsko določilo</w:t>
        </w:r>
        <w:r w:rsidR="00303E8B">
          <w:rPr>
            <w:noProof/>
            <w:webHidden/>
          </w:rPr>
          <w:tab/>
        </w:r>
        <w:r w:rsidR="00303E8B">
          <w:rPr>
            <w:noProof/>
            <w:webHidden/>
          </w:rPr>
          <w:fldChar w:fldCharType="begin"/>
        </w:r>
        <w:r w:rsidR="00303E8B">
          <w:rPr>
            <w:noProof/>
            <w:webHidden/>
          </w:rPr>
          <w:instrText xml:space="preserve"> PAGEREF _Toc110429363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303E8B" w:rsidRDefault="009C54D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0429364" w:history="1">
        <w:r w:rsidR="00303E8B" w:rsidRPr="0091779A">
          <w:rPr>
            <w:rStyle w:val="Hiperpovezava"/>
            <w:noProof/>
          </w:rPr>
          <w:t>11.</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obvestilo o odločitvi o oddaji naročila</w:t>
        </w:r>
        <w:r w:rsidR="00303E8B">
          <w:rPr>
            <w:noProof/>
            <w:webHidden/>
          </w:rPr>
          <w:tab/>
        </w:r>
        <w:r w:rsidR="00303E8B">
          <w:rPr>
            <w:noProof/>
            <w:webHidden/>
          </w:rPr>
          <w:fldChar w:fldCharType="begin"/>
        </w:r>
        <w:r w:rsidR="00303E8B">
          <w:rPr>
            <w:noProof/>
            <w:webHidden/>
          </w:rPr>
          <w:instrText xml:space="preserve"> PAGEREF _Toc110429364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303E8B" w:rsidRDefault="009C54D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0429365" w:history="1">
        <w:r w:rsidR="00303E8B" w:rsidRPr="0091779A">
          <w:rPr>
            <w:rStyle w:val="Hiperpovezava"/>
            <w:noProof/>
          </w:rPr>
          <w:t>12.</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odstop od izvedbe javnega naročila</w:t>
        </w:r>
        <w:r w:rsidR="00303E8B">
          <w:rPr>
            <w:noProof/>
            <w:webHidden/>
          </w:rPr>
          <w:tab/>
        </w:r>
        <w:r w:rsidR="00303E8B">
          <w:rPr>
            <w:noProof/>
            <w:webHidden/>
          </w:rPr>
          <w:fldChar w:fldCharType="begin"/>
        </w:r>
        <w:r w:rsidR="00303E8B">
          <w:rPr>
            <w:noProof/>
            <w:webHidden/>
          </w:rPr>
          <w:instrText xml:space="preserve"> PAGEREF _Toc110429365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303E8B" w:rsidRDefault="009C54D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0429366" w:history="1">
        <w:r w:rsidR="00303E8B" w:rsidRPr="0091779A">
          <w:rPr>
            <w:rStyle w:val="Hiperpovezava"/>
            <w:noProof/>
          </w:rPr>
          <w:t>13.</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pogodba</w:t>
        </w:r>
        <w:r w:rsidR="00303E8B">
          <w:rPr>
            <w:noProof/>
            <w:webHidden/>
          </w:rPr>
          <w:tab/>
        </w:r>
        <w:r w:rsidR="00303E8B">
          <w:rPr>
            <w:noProof/>
            <w:webHidden/>
          </w:rPr>
          <w:fldChar w:fldCharType="begin"/>
        </w:r>
        <w:r w:rsidR="00303E8B">
          <w:rPr>
            <w:noProof/>
            <w:webHidden/>
          </w:rPr>
          <w:instrText xml:space="preserve"> PAGEREF _Toc110429366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303E8B" w:rsidRDefault="009C54D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0429367" w:history="1">
        <w:r w:rsidR="00303E8B" w:rsidRPr="0091779A">
          <w:rPr>
            <w:rStyle w:val="Hiperpovezava"/>
            <w:noProof/>
          </w:rPr>
          <w:t>14.</w:t>
        </w:r>
        <w:r w:rsidR="00303E8B">
          <w:rPr>
            <w:rFonts w:asciiTheme="minorHAnsi" w:eastAsiaTheme="minorEastAsia" w:hAnsiTheme="minorHAnsi" w:cstheme="minorBidi"/>
            <w:b w:val="0"/>
            <w:bCs w:val="0"/>
            <w:caps w:val="0"/>
            <w:noProof/>
            <w:sz w:val="22"/>
            <w:szCs w:val="22"/>
            <w:lang w:eastAsia="sl-SI"/>
          </w:rPr>
          <w:tab/>
        </w:r>
        <w:r w:rsidR="00303E8B" w:rsidRPr="0091779A">
          <w:rPr>
            <w:rStyle w:val="Hiperpovezava"/>
            <w:noProof/>
          </w:rPr>
          <w:t>PRAVNO VARSTVO</w:t>
        </w:r>
        <w:r w:rsidR="00303E8B">
          <w:rPr>
            <w:noProof/>
            <w:webHidden/>
          </w:rPr>
          <w:tab/>
        </w:r>
        <w:r w:rsidR="00303E8B">
          <w:rPr>
            <w:noProof/>
            <w:webHidden/>
          </w:rPr>
          <w:fldChar w:fldCharType="begin"/>
        </w:r>
        <w:r w:rsidR="00303E8B">
          <w:rPr>
            <w:noProof/>
            <w:webHidden/>
          </w:rPr>
          <w:instrText xml:space="preserve"> PAGEREF _Toc110429367 \h </w:instrText>
        </w:r>
        <w:r w:rsidR="00303E8B">
          <w:rPr>
            <w:noProof/>
            <w:webHidden/>
          </w:rPr>
        </w:r>
        <w:r w:rsidR="00303E8B">
          <w:rPr>
            <w:noProof/>
            <w:webHidden/>
          </w:rPr>
          <w:fldChar w:fldCharType="separate"/>
        </w:r>
        <w:r w:rsidR="00650150">
          <w:rPr>
            <w:noProof/>
            <w:webHidden/>
          </w:rPr>
          <w:t>16</w:t>
        </w:r>
        <w:r w:rsidR="00303E8B">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10429323"/>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AB0771">
        <w:rPr>
          <w:highlight w:val="yellow"/>
        </w:rPr>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10429324"/>
      <w:r>
        <w:t>OZNAKA IN PREDMET JAVNEGA NAROČILA</w:t>
      </w:r>
      <w:bookmarkEnd w:id="3"/>
      <w:bookmarkEnd w:id="4"/>
      <w:bookmarkEnd w:id="5"/>
    </w:p>
    <w:p w:rsidR="0024415F" w:rsidRPr="00280294" w:rsidRDefault="0024415F" w:rsidP="0024415F">
      <w:pPr>
        <w:rPr>
          <w:rFonts w:cs="Arial"/>
          <w:szCs w:val="20"/>
        </w:rPr>
      </w:pPr>
      <w:bookmarkStart w:id="6" w:name="_Toc336851731"/>
      <w:bookmarkStart w:id="7" w:name="_Toc336851779"/>
      <w:r w:rsidRPr="00280294">
        <w:rPr>
          <w:rFonts w:cs="Arial"/>
          <w:szCs w:val="20"/>
        </w:rPr>
        <w:t xml:space="preserve">Oznaka:  JN </w:t>
      </w:r>
      <w:r w:rsidR="00280294" w:rsidRPr="00280294">
        <w:rPr>
          <w:rFonts w:cs="Arial"/>
          <w:szCs w:val="20"/>
        </w:rPr>
        <w:t>9</w:t>
      </w:r>
      <w:r w:rsidR="00BF78C1" w:rsidRPr="00280294">
        <w:rPr>
          <w:rFonts w:cs="Arial"/>
          <w:szCs w:val="20"/>
        </w:rPr>
        <w:t>-2022</w:t>
      </w:r>
      <w:r w:rsidRPr="00280294">
        <w:rPr>
          <w:rFonts w:cs="Arial"/>
          <w:szCs w:val="20"/>
        </w:rPr>
        <w:t xml:space="preserve"> </w:t>
      </w:r>
    </w:p>
    <w:p w:rsidR="0024415F" w:rsidRPr="00280294" w:rsidRDefault="0024415F" w:rsidP="0024415F">
      <w:pPr>
        <w:rPr>
          <w:rFonts w:cs="Arial"/>
          <w:i/>
          <w:szCs w:val="20"/>
        </w:rPr>
      </w:pPr>
      <w:r w:rsidRPr="00280294">
        <w:rPr>
          <w:rFonts w:cs="Arial"/>
          <w:szCs w:val="20"/>
        </w:rPr>
        <w:t xml:space="preserve">Predmet: </w:t>
      </w:r>
      <w:r w:rsidR="00280294" w:rsidRPr="00280294">
        <w:rPr>
          <w:rFonts w:cs="Arial"/>
          <w:b/>
          <w:szCs w:val="20"/>
        </w:rPr>
        <w:t>Laboratorijski material in reagenti</w:t>
      </w:r>
      <w:r w:rsidRPr="00280294">
        <w:rPr>
          <w:rFonts w:cs="Arial"/>
          <w:szCs w:val="20"/>
        </w:rPr>
        <w:t xml:space="preserve"> </w:t>
      </w:r>
    </w:p>
    <w:p w:rsidR="00280294" w:rsidRPr="00280294" w:rsidRDefault="00280294" w:rsidP="00280294">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eastAsiaTheme="minorHAnsi" w:cs="Arial"/>
          <w:szCs w:val="20"/>
        </w:rPr>
      </w:pPr>
      <w:bookmarkStart w:id="8" w:name="_Toc110429325"/>
      <w:r w:rsidRPr="00280294">
        <w:rPr>
          <w:rFonts w:cs="Arial"/>
          <w:szCs w:val="20"/>
        </w:rPr>
        <w:t>SKLOP 1: MATERIAL ZA BIOKEMIČNE PREISKAVE VEZANE NA ANALIZATOR BECKMAN COULTER OLYMPUS AU 480 ISE,</w:t>
      </w:r>
      <w:bookmarkEnd w:id="8"/>
      <w:r w:rsidRPr="00280294">
        <w:rPr>
          <w:rFonts w:cs="Arial"/>
          <w:szCs w:val="20"/>
        </w:rPr>
        <w:t xml:space="preserve"> </w:t>
      </w:r>
    </w:p>
    <w:p w:rsidR="00280294" w:rsidRPr="00280294" w:rsidRDefault="00280294" w:rsidP="00280294">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b/>
          <w:szCs w:val="20"/>
        </w:rPr>
      </w:pPr>
      <w:bookmarkStart w:id="9" w:name="_Toc110429326"/>
      <w:r w:rsidRPr="00280294">
        <w:rPr>
          <w:rFonts w:eastAsia="Times New Roman" w:cs="Arial"/>
          <w:bCs/>
          <w:szCs w:val="20"/>
          <w:lang w:eastAsia="sl-SI"/>
        </w:rPr>
        <w:t>SKLOP 2: MATERIAL ZA PREISKAVE VEZANE NA ANALIZATOR RADIOMETER ABL-800 BASIC,</w:t>
      </w:r>
      <w:bookmarkEnd w:id="9"/>
      <w:r w:rsidRPr="00280294">
        <w:rPr>
          <w:rFonts w:eastAsia="Times New Roman" w:cs="Arial"/>
          <w:bCs/>
          <w:szCs w:val="20"/>
          <w:lang w:eastAsia="sl-SI"/>
        </w:rPr>
        <w:t xml:space="preserve"> </w:t>
      </w:r>
    </w:p>
    <w:p w:rsidR="00280294" w:rsidRPr="00280294" w:rsidRDefault="00280294" w:rsidP="00280294">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b/>
          <w:szCs w:val="20"/>
        </w:rPr>
      </w:pPr>
      <w:bookmarkStart w:id="10" w:name="_Toc110429327"/>
      <w:r w:rsidRPr="00280294">
        <w:rPr>
          <w:rFonts w:cs="Arial"/>
          <w:szCs w:val="20"/>
        </w:rPr>
        <w:t>SKLOP 3: KIVETE IN KONTROLNA KRI ZA DELO S HEMOCUE HB-201plus,</w:t>
      </w:r>
      <w:bookmarkEnd w:id="10"/>
      <w:r w:rsidRPr="00280294">
        <w:rPr>
          <w:rFonts w:cs="Arial"/>
          <w:szCs w:val="20"/>
        </w:rPr>
        <w:t xml:space="preserve"> </w:t>
      </w:r>
    </w:p>
    <w:p w:rsidR="00280294" w:rsidRPr="00280294" w:rsidRDefault="00280294" w:rsidP="00280294">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1" w:name="_Toc110429328"/>
      <w:r w:rsidRPr="00280294">
        <w:rPr>
          <w:rFonts w:cs="Arial"/>
          <w:szCs w:val="20"/>
        </w:rPr>
        <w:t xml:space="preserve">SKLOP 4: MATERIAL ZA HEMATOLOŠKE PREISKAVE VEZANE NA ANALIZATOR BECKMAN COULTER UNICELL </w:t>
      </w:r>
      <w:proofErr w:type="spellStart"/>
      <w:r w:rsidRPr="00280294">
        <w:rPr>
          <w:rFonts w:cs="Arial"/>
          <w:szCs w:val="20"/>
        </w:rPr>
        <w:t>DxH</w:t>
      </w:r>
      <w:proofErr w:type="spellEnd"/>
      <w:r w:rsidRPr="00280294">
        <w:rPr>
          <w:rFonts w:cs="Arial"/>
          <w:szCs w:val="20"/>
        </w:rPr>
        <w:t xml:space="preserve"> 600,</w:t>
      </w:r>
      <w:bookmarkEnd w:id="11"/>
      <w:r w:rsidRPr="00280294">
        <w:rPr>
          <w:rFonts w:cs="Arial"/>
          <w:szCs w:val="20"/>
        </w:rPr>
        <w:t xml:space="preserve"> </w:t>
      </w:r>
    </w:p>
    <w:p w:rsidR="00280294" w:rsidRPr="00280294" w:rsidRDefault="00280294" w:rsidP="00280294">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bookmarkStart w:id="12" w:name="_Toc110429329"/>
      <w:r w:rsidRPr="00280294">
        <w:rPr>
          <w:rFonts w:cs="Arial"/>
          <w:szCs w:val="20"/>
        </w:rPr>
        <w:t>SKLOP 5: MATERIAL ZA PREISKAVE VEZANE NA KOAGUALACIJSKI ANALIZATOR SYSMEX CA 660</w:t>
      </w:r>
      <w:bookmarkEnd w:id="12"/>
      <w:r w:rsidRPr="00280294">
        <w:rPr>
          <w:rFonts w:cs="Arial"/>
          <w:szCs w:val="20"/>
        </w:rPr>
        <w:t xml:space="preserve"> </w:t>
      </w:r>
    </w:p>
    <w:p w:rsidR="0024415F" w:rsidRPr="00280294" w:rsidRDefault="00280294" w:rsidP="00885A97">
      <w:pPr>
        <w:pStyle w:val="Odstavekseznama"/>
        <w:widowControl w:val="0"/>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i/>
          <w:szCs w:val="20"/>
        </w:rPr>
      </w:pPr>
      <w:bookmarkStart w:id="13" w:name="_Toc110429330"/>
      <w:r w:rsidRPr="00280294">
        <w:rPr>
          <w:rFonts w:cs="Arial"/>
          <w:szCs w:val="20"/>
        </w:rPr>
        <w:t>SKLOP 6: MATERIAL ZA IMUNOKEMIČNE PREISKAVE VEZANE NA ANALIZATOR ADVIA CENTAUR CP (SIEMENS).</w:t>
      </w:r>
      <w:bookmarkEnd w:id="13"/>
    </w:p>
    <w:p w:rsidR="00280294" w:rsidRPr="00280294" w:rsidRDefault="00280294" w:rsidP="00E6199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i/>
          <w:szCs w:val="20"/>
        </w:rPr>
      </w:pPr>
      <w:bookmarkStart w:id="14" w:name="_Toc110429331"/>
      <w:bookmarkEnd w:id="14"/>
    </w:p>
    <w:p w:rsidR="0024415F" w:rsidRPr="00280294" w:rsidRDefault="0024415F" w:rsidP="0024415F">
      <w:pPr>
        <w:rPr>
          <w:rFonts w:cs="Arial"/>
          <w:szCs w:val="20"/>
        </w:rPr>
      </w:pPr>
      <w:r w:rsidRPr="00280294">
        <w:rPr>
          <w:rFonts w:cs="Arial"/>
          <w:szCs w:val="20"/>
        </w:rPr>
        <w:t xml:space="preserve">Podrobnejša specifikacija naročila je razvidna iz tehničnih </w:t>
      </w:r>
      <w:r w:rsidR="00617E93" w:rsidRPr="00280294">
        <w:rPr>
          <w:rFonts w:cs="Arial"/>
          <w:szCs w:val="20"/>
        </w:rPr>
        <w:t>specifikacij in obrazca predračuna</w:t>
      </w:r>
      <w:r w:rsidR="008F3B7C" w:rsidRPr="00280294">
        <w:rPr>
          <w:rFonts w:cs="Arial"/>
          <w:szCs w:val="20"/>
        </w:rPr>
        <w:t>.</w:t>
      </w:r>
    </w:p>
    <w:p w:rsidR="0024415F" w:rsidRDefault="0024415F" w:rsidP="0024415F">
      <w:pPr>
        <w:pStyle w:val="Naslov1"/>
      </w:pPr>
      <w:bookmarkStart w:id="15" w:name="_Toc110429332"/>
      <w:r>
        <w:t>NAČIN ODDAJE JAVNEGA NAROČILA</w:t>
      </w:r>
      <w:bookmarkEnd w:id="6"/>
      <w:bookmarkEnd w:id="7"/>
      <w:bookmarkEnd w:id="15"/>
    </w:p>
    <w:p w:rsidR="0024415F" w:rsidRPr="004E3220" w:rsidRDefault="0024415F" w:rsidP="0024415F">
      <w:pPr>
        <w:rPr>
          <w:rFonts w:cs="Arial"/>
        </w:rPr>
      </w:pPr>
      <w:r>
        <w:t xml:space="preserve">Za oddajo predmetnega naročila se v </w:t>
      </w:r>
      <w:r w:rsidRPr="00E56B44">
        <w:t xml:space="preserve">skladu s </w:t>
      </w:r>
      <w:r>
        <w:t>40</w:t>
      </w:r>
      <w:r w:rsidRPr="00E56B44">
        <w:t>. členom Zakona</w:t>
      </w:r>
      <w:r w:rsidRPr="00142EA9">
        <w:t xml:space="preserve"> o javnem naročanju (Uradni list RS, </w:t>
      </w:r>
      <w:r w:rsidRPr="004E3220">
        <w:rPr>
          <w:rFonts w:cs="Arial"/>
        </w:rPr>
        <w:t xml:space="preserve">št. </w:t>
      </w:r>
      <w:r w:rsidR="004E3220" w:rsidRPr="004E3220">
        <w:rPr>
          <w:rFonts w:cs="Arial"/>
          <w:szCs w:val="24"/>
        </w:rPr>
        <w:t>91/15, 14/18, 121/</w:t>
      </w:r>
      <w:r w:rsidR="004E3220" w:rsidRPr="00362D3B">
        <w:rPr>
          <w:rFonts w:cs="Arial"/>
          <w:szCs w:val="24"/>
        </w:rPr>
        <w:t>21</w:t>
      </w:r>
      <w:r w:rsidR="00362D3B">
        <w:rPr>
          <w:rFonts w:cs="Arial"/>
          <w:szCs w:val="24"/>
        </w:rPr>
        <w:t>,</w:t>
      </w:r>
      <w:r w:rsidR="004E3220" w:rsidRPr="00362D3B">
        <w:rPr>
          <w:rFonts w:cs="Arial"/>
          <w:szCs w:val="24"/>
        </w:rPr>
        <w:t xml:space="preserve"> </w:t>
      </w:r>
      <w:r w:rsidR="00362D3B" w:rsidRPr="00362D3B">
        <w:rPr>
          <w:rFonts w:cs="Arial"/>
          <w:szCs w:val="24"/>
        </w:rPr>
        <w:t>10/22</w:t>
      </w:r>
      <w:r w:rsidR="00362D3B">
        <w:rPr>
          <w:rFonts w:cs="Arial"/>
          <w:szCs w:val="24"/>
        </w:rPr>
        <w:t xml:space="preserve"> in</w:t>
      </w:r>
      <w:r w:rsidR="00362D3B" w:rsidRPr="00362D3B">
        <w:rPr>
          <w:rFonts w:cs="Arial"/>
          <w:szCs w:val="24"/>
        </w:rPr>
        <w:t xml:space="preserve"> 74/22 – </w:t>
      </w:r>
      <w:proofErr w:type="spellStart"/>
      <w:r w:rsidR="00362D3B" w:rsidRPr="00362D3B">
        <w:rPr>
          <w:rFonts w:cs="Arial"/>
          <w:szCs w:val="24"/>
        </w:rPr>
        <w:t>odl</w:t>
      </w:r>
      <w:proofErr w:type="spellEnd"/>
      <w:r w:rsidR="00362D3B" w:rsidRPr="00362D3B">
        <w:rPr>
          <w:rFonts w:cs="Arial"/>
          <w:szCs w:val="24"/>
        </w:rPr>
        <w:t>. US in 100/22 - ZNUZSZS</w:t>
      </w:r>
      <w:r w:rsidRPr="004E3220">
        <w:rPr>
          <w:rFonts w:cs="Arial"/>
        </w:rPr>
        <w:t>; v nadaljevanju ZJN-3) izvede odprti postopek.</w:t>
      </w:r>
    </w:p>
    <w:p w:rsidR="0024415F" w:rsidRDefault="0024415F" w:rsidP="0024415F">
      <w:pPr>
        <w:rPr>
          <w:rFonts w:cs="Arial"/>
          <w:i/>
          <w:sz w:val="18"/>
          <w:szCs w:val="18"/>
          <w:highlight w:val="yellow"/>
        </w:rPr>
      </w:pPr>
    </w:p>
    <w:p w:rsidR="0024415F" w:rsidRPr="00ED20F6" w:rsidRDefault="0024415F" w:rsidP="0024415F">
      <w:bookmarkStart w:id="16" w:name="_Toc336851732"/>
      <w:bookmarkStart w:id="17" w:name="_Toc336851780"/>
      <w:r w:rsidRPr="00280294">
        <w:rPr>
          <w:szCs w:val="20"/>
        </w:rPr>
        <w:t>Ponudnik lahko odda ponudbo za katerikoli sklop, za en sklop, več sklopov ali za vse sklope.</w:t>
      </w:r>
      <w:r w:rsidR="001D7C6B" w:rsidRPr="00280294">
        <w:rPr>
          <w:szCs w:val="20"/>
        </w:rPr>
        <w:t xml:space="preserve"> </w:t>
      </w:r>
      <w:r w:rsidRPr="00280294">
        <w:rPr>
          <w:szCs w:val="20"/>
        </w:rPr>
        <w:t>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1D7C6B">
        <w:t>.</w:t>
      </w:r>
    </w:p>
    <w:p w:rsidR="0024415F" w:rsidRDefault="0024415F" w:rsidP="0024415F"/>
    <w:p w:rsidR="0024415F" w:rsidRDefault="0024415F" w:rsidP="0024415F">
      <w:pPr>
        <w:pStyle w:val="Naslov1"/>
      </w:pPr>
      <w:bookmarkStart w:id="18" w:name="_Toc464638490"/>
      <w:bookmarkStart w:id="19" w:name="_Toc464638491"/>
      <w:bookmarkStart w:id="20" w:name="_Toc110429333"/>
      <w:bookmarkEnd w:id="18"/>
      <w:bookmarkEnd w:id="19"/>
      <w:r>
        <w:t>rOK IN NAČIN PREDLOŽITVE PONUDBE</w:t>
      </w:r>
      <w:bookmarkEnd w:id="16"/>
      <w:bookmarkEnd w:id="17"/>
      <w:bookmarkEnd w:id="20"/>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00333D03" w:rsidRPr="009A3827">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205ED8" w:rsidRPr="009A3827">
          <w:rPr>
            <w:rStyle w:val="Hiperpovezava"/>
            <w:rFonts w:cs="Arial"/>
            <w:szCs w:val="20"/>
          </w:rPr>
          <w:t>https://ejn.gov.s</w:t>
        </w:r>
      </w:hyperlink>
      <w:r w:rsidR="00333D03">
        <w:rPr>
          <w:rStyle w:val="Hiperpovezava"/>
          <w:rFonts w:cs="Arial"/>
          <w:szCs w:val="20"/>
        </w:rPr>
        <w:t>i</w:t>
      </w:r>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w:history="1">
        <w:r w:rsidR="00333D03" w:rsidRPr="009A3827">
          <w:rPr>
            <w:rStyle w:val="Hiperpovezava"/>
            <w:rFonts w:cs="Arial"/>
            <w:szCs w:val="20"/>
            <w:lang w:eastAsia="sl-SI"/>
          </w:rPr>
          <w:t xml:space="preserve">https://ejn.gov.si najkasneje do  </w:t>
        </w:r>
      </w:hyperlink>
      <w:r w:rsidR="00E6199E">
        <w:rPr>
          <w:rFonts w:cs="Arial"/>
          <w:b/>
          <w:szCs w:val="20"/>
          <w:lang w:eastAsia="sl-SI"/>
        </w:rPr>
        <w:t>1</w:t>
      </w:r>
      <w:r w:rsidR="006B7BA4">
        <w:rPr>
          <w:rFonts w:cs="Arial"/>
          <w:b/>
          <w:szCs w:val="20"/>
          <w:lang w:eastAsia="sl-SI"/>
        </w:rPr>
        <w:t>6</w:t>
      </w:r>
      <w:r w:rsidR="00E6199E">
        <w:rPr>
          <w:rFonts w:cs="Arial"/>
          <w:b/>
          <w:szCs w:val="20"/>
          <w:lang w:eastAsia="sl-SI"/>
        </w:rPr>
        <w:t xml:space="preserve">. 9. </w:t>
      </w:r>
      <w:r w:rsidRPr="00D85834">
        <w:rPr>
          <w:b/>
        </w:rPr>
        <w:t>20</w:t>
      </w:r>
      <w:r w:rsidR="00333D03">
        <w:rPr>
          <w:b/>
        </w:rPr>
        <w:t>22</w:t>
      </w:r>
      <w:r w:rsidRPr="00D85834">
        <w:t xml:space="preserve"> do </w:t>
      </w:r>
      <w:r w:rsidR="00F065CF">
        <w:rPr>
          <w:b/>
        </w:rPr>
        <w:t>9</w:t>
      </w:r>
      <w:r w:rsidRPr="00D85834">
        <w:rPr>
          <w:b/>
        </w:rPr>
        <w:t>.00</w:t>
      </w:r>
      <w:r w:rsidRPr="00D85834">
        <w:t xml:space="preserve"> ure. Za oddano ponudbo se šteje ponudba,</w:t>
      </w:r>
      <w:r w:rsidRPr="001675DB">
        <w:t xml:space="preserve"> ki je v </w:t>
      </w:r>
      <w:r>
        <w:t xml:space="preserve">informacijskem </w:t>
      </w:r>
      <w:r w:rsidRPr="001675DB">
        <w:t>sistemu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21" w:name="_Toc467501160"/>
      <w:bookmarkStart w:id="22" w:name="_Toc467501161"/>
      <w:bookmarkStart w:id="23" w:name="_Toc336851733"/>
      <w:bookmarkStart w:id="24" w:name="_Toc336851781"/>
      <w:bookmarkStart w:id="25" w:name="_Toc110429334"/>
      <w:bookmarkEnd w:id="21"/>
      <w:bookmarkEnd w:id="22"/>
      <w:r>
        <w:t>ČAS IN KRAJ ODPIRANJA PONUDB</w:t>
      </w:r>
      <w:bookmarkEnd w:id="23"/>
      <w:bookmarkEnd w:id="24"/>
      <w:bookmarkEnd w:id="25"/>
      <w:r>
        <w:t xml:space="preserve"> </w:t>
      </w:r>
    </w:p>
    <w:p w:rsidR="0024415F" w:rsidRDefault="0024415F" w:rsidP="0024415F">
      <w:pPr>
        <w:rPr>
          <w:rFonts w:cs="Arial"/>
          <w:szCs w:val="20"/>
          <w:lang w:eastAsia="sl-SI"/>
        </w:rPr>
      </w:pPr>
      <w:r w:rsidRPr="00D85834">
        <w:rPr>
          <w:rFonts w:cs="Arial"/>
          <w:szCs w:val="20"/>
        </w:rPr>
        <w:t xml:space="preserve">Odpiranje ponudb bo potekalo avtomatično v informacijskem sistemu e-JN dne </w:t>
      </w:r>
      <w:r w:rsidR="00E6199E">
        <w:rPr>
          <w:rFonts w:cs="Arial"/>
          <w:b/>
          <w:szCs w:val="20"/>
        </w:rPr>
        <w:t>1</w:t>
      </w:r>
      <w:r w:rsidR="006B7BA4">
        <w:rPr>
          <w:rFonts w:cs="Arial"/>
          <w:b/>
          <w:szCs w:val="20"/>
        </w:rPr>
        <w:t>6</w:t>
      </w:r>
      <w:bookmarkStart w:id="26" w:name="_GoBack"/>
      <w:bookmarkEnd w:id="26"/>
      <w:r w:rsidR="00E6199E">
        <w:rPr>
          <w:rFonts w:cs="Arial"/>
          <w:b/>
          <w:szCs w:val="20"/>
        </w:rPr>
        <w:t>. 9.</w:t>
      </w:r>
      <w:r w:rsidRPr="00D85834">
        <w:rPr>
          <w:b/>
        </w:rPr>
        <w:t xml:space="preserve"> </w:t>
      </w:r>
      <w:r w:rsidR="00205ED8">
        <w:rPr>
          <w:b/>
        </w:rPr>
        <w:t>2022</w:t>
      </w:r>
      <w:r w:rsidRPr="00D85834">
        <w:t xml:space="preserve">   in se bo</w:t>
      </w:r>
      <w:r>
        <w:t xml:space="preserve"> začelo </w:t>
      </w:r>
      <w:r w:rsidRPr="001675DB">
        <w:rPr>
          <w:b/>
        </w:rPr>
        <w:t xml:space="preserve">ob </w:t>
      </w:r>
      <w:r w:rsidR="00205ED8">
        <w:rPr>
          <w:b/>
        </w:rPr>
        <w:t>1</w:t>
      </w:r>
      <w:r w:rsidR="00F065CF">
        <w:rPr>
          <w:b/>
        </w:rPr>
        <w:t>2</w:t>
      </w:r>
      <w:r w:rsidR="00205ED8">
        <w:rPr>
          <w:b/>
        </w:rPr>
        <w:t>.00</w:t>
      </w:r>
      <w:r w:rsidRPr="001675DB">
        <w:rPr>
          <w:b/>
        </w:rPr>
        <w:t xml:space="preserve"> uri</w:t>
      </w:r>
      <w:r w:rsidRPr="001675DB">
        <w:t xml:space="preserve"> na spletnem </w:t>
      </w:r>
      <w:r w:rsidRPr="0051355A">
        <w:t xml:space="preserve">naslovu </w:t>
      </w:r>
      <w:hyperlink r:id="rId11" w:history="1">
        <w:r w:rsidR="00205ED8" w:rsidRPr="009A3827">
          <w:rPr>
            <w:rStyle w:val="Hiperpovezava"/>
            <w:rFonts w:cs="Arial"/>
            <w:szCs w:val="20"/>
            <w:lang w:eastAsia="sl-SI"/>
          </w:rPr>
          <w:t>https://ejn.gov.si</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27" w:name="_Toc466382877"/>
      <w:bookmarkStart w:id="28" w:name="_Toc466382878"/>
      <w:bookmarkStart w:id="29" w:name="_Toc466382879"/>
      <w:bookmarkStart w:id="30" w:name="_Toc466382881"/>
      <w:bookmarkStart w:id="31" w:name="_Toc466382883"/>
      <w:bookmarkStart w:id="32" w:name="_Toc466382885"/>
      <w:bookmarkStart w:id="33" w:name="_Toc466382886"/>
      <w:bookmarkStart w:id="34" w:name="_Toc336851734"/>
      <w:bookmarkStart w:id="35" w:name="_Toc336851782"/>
      <w:bookmarkStart w:id="36" w:name="_Toc110429335"/>
      <w:bookmarkEnd w:id="27"/>
      <w:bookmarkEnd w:id="28"/>
      <w:bookmarkEnd w:id="29"/>
      <w:bookmarkEnd w:id="30"/>
      <w:bookmarkEnd w:id="31"/>
      <w:bookmarkEnd w:id="32"/>
      <w:bookmarkEnd w:id="33"/>
      <w:r>
        <w:t>PRAVNA PODLAGA</w:t>
      </w:r>
      <w:bookmarkEnd w:id="34"/>
      <w:bookmarkEnd w:id="35"/>
      <w:bookmarkEnd w:id="36"/>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7" w:name="_Toc464638497"/>
      <w:bookmarkStart w:id="38" w:name="_Toc464638498"/>
      <w:bookmarkStart w:id="39" w:name="_Toc336851735"/>
      <w:bookmarkStart w:id="40" w:name="_Toc336851783"/>
      <w:bookmarkStart w:id="41" w:name="_Toc371662750"/>
      <w:bookmarkStart w:id="42" w:name="_Toc110429336"/>
      <w:bookmarkStart w:id="43" w:name="_Toc336851736"/>
      <w:bookmarkStart w:id="44" w:name="_Toc336851784"/>
      <w:bookmarkEnd w:id="37"/>
      <w:bookmarkEnd w:id="38"/>
      <w:r>
        <w:t xml:space="preserve">TEMELJNA PRAVILA </w:t>
      </w:r>
      <w:bookmarkEnd w:id="39"/>
      <w:bookmarkEnd w:id="40"/>
      <w:r>
        <w:t>za dostop, obvestila in pojasnila v zvezi z razpisno dokumentacijo</w:t>
      </w:r>
      <w:bookmarkEnd w:id="41"/>
      <w:bookmarkEnd w:id="42"/>
    </w:p>
    <w:p w:rsidR="0024415F" w:rsidRDefault="0024415F" w:rsidP="0024415F">
      <w:pPr>
        <w:pStyle w:val="Naslov2"/>
      </w:pPr>
      <w:bookmarkStart w:id="45" w:name="_Toc110429337"/>
      <w:r>
        <w:t>dostop do razpisne dokumentacije</w:t>
      </w:r>
      <w:bookmarkEnd w:id="43"/>
      <w:bookmarkEnd w:id="44"/>
      <w:bookmarkEnd w:id="45"/>
    </w:p>
    <w:p w:rsidR="0024415F" w:rsidRDefault="0024415F" w:rsidP="0024415F">
      <w:r>
        <w:t xml:space="preserve">Razpisno dokumentacijo lahko ponudniki dobijo </w:t>
      </w:r>
      <w:r w:rsidRPr="000C34FD">
        <w:t xml:space="preserve">na spletnih straneh naročnika, na </w:t>
      </w:r>
      <w:r w:rsidR="00205ED8">
        <w:t>portalu javnih naročil.</w:t>
      </w:r>
    </w:p>
    <w:p w:rsidR="0024415F" w:rsidRDefault="0024415F" w:rsidP="0024415F"/>
    <w:p w:rsidR="0024415F" w:rsidRDefault="0024415F" w:rsidP="0024415F">
      <w:r>
        <w:t>Odkupnine za razpisno dokumentacijo ni.</w:t>
      </w:r>
    </w:p>
    <w:p w:rsidR="0024415F" w:rsidRDefault="0024415F" w:rsidP="0024415F">
      <w:pPr>
        <w:pStyle w:val="Naslov2"/>
      </w:pPr>
      <w:bookmarkStart w:id="46" w:name="_Toc464638501"/>
      <w:bookmarkStart w:id="47" w:name="_Toc464638503"/>
      <w:bookmarkStart w:id="48" w:name="_Toc336851737"/>
      <w:bookmarkStart w:id="49" w:name="_Toc336851785"/>
      <w:bookmarkStart w:id="50" w:name="_Toc110429338"/>
      <w:bookmarkEnd w:id="46"/>
      <w:bookmarkEnd w:id="47"/>
      <w:r>
        <w:t>obvestila in pojasnila v zvezi z razpisno dokumentacijo</w:t>
      </w:r>
      <w:bookmarkEnd w:id="48"/>
      <w:bookmarkEnd w:id="49"/>
      <w:bookmarkEnd w:id="50"/>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E6199E" w:rsidRPr="00E6199E">
        <w:rPr>
          <w:b/>
        </w:rPr>
        <w:t>30. 8.</w:t>
      </w:r>
      <w:r w:rsidR="000A3105" w:rsidRPr="00E6199E">
        <w:rPr>
          <w:b/>
        </w:rPr>
        <w:t xml:space="preserve"> </w:t>
      </w:r>
      <w:r w:rsidRPr="00E6199E">
        <w:rPr>
          <w:b/>
        </w:rPr>
        <w:t>20</w:t>
      </w:r>
      <w:r w:rsidR="00205ED8" w:rsidRPr="00E6199E">
        <w:rPr>
          <w:b/>
        </w:rPr>
        <w:t>22</w:t>
      </w:r>
      <w:r w:rsidRPr="00E6199E">
        <w:t xml:space="preserve"> do </w:t>
      </w:r>
      <w:r w:rsidRPr="00E6199E">
        <w:rPr>
          <w:b/>
        </w:rPr>
        <w:t>10.00</w:t>
      </w:r>
      <w:r w:rsidRPr="00E6199E">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51" w:name="_Toc467133853"/>
      <w:bookmarkStart w:id="52" w:name="_Toc467501167"/>
      <w:bookmarkStart w:id="53" w:name="_Toc467133854"/>
      <w:bookmarkStart w:id="54" w:name="_Toc467501168"/>
      <w:bookmarkStart w:id="55" w:name="_Toc467133855"/>
      <w:bookmarkStart w:id="56" w:name="_Toc467501169"/>
      <w:bookmarkStart w:id="57" w:name="_Toc467133856"/>
      <w:bookmarkStart w:id="58" w:name="_Toc467501170"/>
      <w:bookmarkStart w:id="59" w:name="_Toc467133857"/>
      <w:bookmarkStart w:id="60" w:name="_Toc467501171"/>
      <w:bookmarkStart w:id="61" w:name="_Toc467133858"/>
      <w:bookmarkStart w:id="62" w:name="_Toc467501172"/>
      <w:bookmarkStart w:id="63" w:name="_Toc467133859"/>
      <w:bookmarkStart w:id="64" w:name="_Toc467501173"/>
      <w:bookmarkStart w:id="65" w:name="_Toc467133862"/>
      <w:bookmarkStart w:id="66" w:name="_Toc467501176"/>
      <w:bookmarkStart w:id="67" w:name="_Toc467133865"/>
      <w:bookmarkStart w:id="68" w:name="_Toc467501179"/>
      <w:bookmarkStart w:id="69" w:name="_Toc467133866"/>
      <w:bookmarkStart w:id="70" w:name="_Toc467501180"/>
      <w:bookmarkStart w:id="71" w:name="_Toc11042933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ugotavljanje sposobnosti</w:t>
      </w:r>
      <w:bookmarkEnd w:id="71"/>
    </w:p>
    <w:p w:rsidR="0024415F" w:rsidRDefault="0024415F" w:rsidP="0024415F">
      <w:pPr>
        <w:pStyle w:val="Naslov2"/>
      </w:pPr>
      <w:bookmarkStart w:id="72" w:name="_Toc110429340"/>
      <w:r>
        <w:t>ugotavljanje sposobnosti za sodelovanje v postopku oddaje javnega naročila in dokazila</w:t>
      </w:r>
      <w:bookmarkEnd w:id="72"/>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73" w:name="_Toc464638508"/>
      <w:bookmarkStart w:id="74" w:name="_Toc464638509"/>
      <w:bookmarkStart w:id="75" w:name="_Toc464638510"/>
      <w:bookmarkStart w:id="76" w:name="_Toc464638511"/>
      <w:bookmarkStart w:id="77" w:name="_Toc464638513"/>
      <w:bookmarkStart w:id="78" w:name="_Toc464638514"/>
      <w:bookmarkStart w:id="79" w:name="_Toc464638515"/>
      <w:bookmarkStart w:id="80" w:name="_Toc464638517"/>
      <w:bookmarkStart w:id="81" w:name="_Toc464638519"/>
      <w:bookmarkStart w:id="82" w:name="_Toc464638520"/>
      <w:bookmarkStart w:id="83" w:name="_Toc464638521"/>
      <w:bookmarkStart w:id="84" w:name="_Toc464638522"/>
      <w:bookmarkStart w:id="85" w:name="_Toc464638523"/>
      <w:bookmarkStart w:id="86" w:name="_Toc464638525"/>
      <w:bookmarkStart w:id="87" w:name="_Toc464638526"/>
      <w:bookmarkStart w:id="88" w:name="_Toc464638527"/>
      <w:bookmarkStart w:id="89" w:name="_Toc11042934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Razlogi za izključitev</w:t>
      </w:r>
      <w:bookmarkEnd w:id="89"/>
    </w:p>
    <w:p w:rsidR="0024415F" w:rsidRDefault="0024415F" w:rsidP="0024415F">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4415F" w:rsidRDefault="0024415F" w:rsidP="0024415F">
      <w:pPr>
        <w:ind w:left="426"/>
      </w:pPr>
    </w:p>
    <w:p w:rsidR="0024415F" w:rsidRPr="00AB47F7" w:rsidRDefault="0024415F" w:rsidP="0024415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24415F" w:rsidRPr="00AB47F7" w:rsidRDefault="0024415F" w:rsidP="0024415F">
      <w:pPr>
        <w:ind w:left="426"/>
      </w:pPr>
    </w:p>
    <w:p w:rsidR="0024415F" w:rsidRPr="00AB47F7" w:rsidRDefault="0024415F" w:rsidP="0024415F">
      <w:pPr>
        <w:ind w:firstLine="426"/>
      </w:pPr>
      <w:r w:rsidRPr="00AB47F7">
        <w:t>DOKAZILA:</w:t>
      </w:r>
    </w:p>
    <w:p w:rsidR="0024415F" w:rsidRPr="00E6199E" w:rsidRDefault="0024415F" w:rsidP="0024415F">
      <w:pPr>
        <w:ind w:left="426"/>
      </w:pPr>
      <w:r w:rsidRPr="00E6199E">
        <w:t>Izpolnjen obrazec ESPD (v »Del III: Razlogi za izključitev, Oddelek A: Razlogi, povezani s kazenskimi obsodbami«) za vse gospodarske subjekte v ponudbi</w:t>
      </w:r>
    </w:p>
    <w:p w:rsidR="0024415F" w:rsidRPr="00E6199E" w:rsidRDefault="0024415F" w:rsidP="0024415F"/>
    <w:p w:rsidR="0024415F" w:rsidRDefault="0024415F" w:rsidP="0024415F">
      <w:pPr>
        <w:tabs>
          <w:tab w:val="left" w:pos="887"/>
        </w:tabs>
        <w:ind w:left="392"/>
      </w:pPr>
      <w:r w:rsidRPr="00E6199E">
        <w:t>Naročnik bo, pred oddajo javnega naročila, od ponudnika, kateremu se je odločil oddati predmetno naročilo, zahteval predložitev pooblastila za pridobitev podatkov iz kazenske evidence</w:t>
      </w:r>
      <w:r>
        <w:t xml:space="preserv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24415F" w:rsidRDefault="0024415F" w:rsidP="0024415F">
      <w:pPr>
        <w:tabs>
          <w:tab w:val="left" w:pos="887"/>
        </w:tabs>
        <w:ind w:left="392"/>
      </w:pPr>
    </w:p>
    <w:p w:rsidR="00205ED8" w:rsidRDefault="0024415F" w:rsidP="00205ED8">
      <w:pPr>
        <w:tabs>
          <w:tab w:val="left" w:pos="887"/>
        </w:tabs>
        <w:ind w:left="392"/>
      </w:pPr>
      <w:r>
        <w:t xml:space="preserve">Ponudnik lahko potrdila iz Kazenske evidence priloži sam. </w:t>
      </w:r>
      <w:r w:rsidR="00205ED8" w:rsidRPr="0058082A">
        <w:t>Tako predložena potrdila ne smejo bit</w:t>
      </w:r>
      <w:r w:rsidR="00205ED8">
        <w:t>i</w:t>
      </w:r>
      <w:r w:rsidR="00205ED8" w:rsidRPr="0058082A">
        <w:t xml:space="preserve"> starejša od 4 mesecev od roka za oddajo </w:t>
      </w:r>
      <w:r w:rsidR="00205ED8">
        <w:t>ponudbe</w:t>
      </w:r>
      <w:r w:rsidR="00205ED8" w:rsidRPr="0058082A">
        <w:t>.</w:t>
      </w:r>
    </w:p>
    <w:p w:rsidR="0024415F" w:rsidRPr="00AB47F7" w:rsidRDefault="0024415F" w:rsidP="00205ED8">
      <w:pPr>
        <w:tabs>
          <w:tab w:val="left" w:pos="887"/>
        </w:tabs>
        <w:ind w:left="392"/>
      </w:pPr>
    </w:p>
    <w:p w:rsidR="0024415F" w:rsidRPr="00AB47F7" w:rsidRDefault="0024415F" w:rsidP="0024415F">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4415F" w:rsidRPr="00AB47F7" w:rsidRDefault="0024415F" w:rsidP="0024415F"/>
    <w:p w:rsidR="0024415F" w:rsidRDefault="0024415F" w:rsidP="0024415F">
      <w:pPr>
        <w:ind w:firstLine="392"/>
      </w:pPr>
      <w:r w:rsidRPr="00AB47F7">
        <w:t>DOKAZILO</w:t>
      </w:r>
      <w:r>
        <w:t>:</w:t>
      </w:r>
    </w:p>
    <w:p w:rsidR="0024415F" w:rsidRPr="00E6199E" w:rsidRDefault="0024415F" w:rsidP="0024415F">
      <w:pPr>
        <w:ind w:left="426"/>
      </w:pPr>
      <w:r w:rsidRPr="00E6199E">
        <w:t>Izpolnjen obrazec ESPD (v »Del III: Razlogi za izključitev, Oddelek B: Razlogi, povezani s plačilom davkov ali prispevkov za socialno varnost«) za vse gospodarske subjekte v ponudbi</w:t>
      </w:r>
    </w:p>
    <w:p w:rsidR="0024415F" w:rsidRPr="00E6199E" w:rsidRDefault="0024415F" w:rsidP="0024415F">
      <w:pPr>
        <w:tabs>
          <w:tab w:val="left" w:pos="887"/>
        </w:tabs>
        <w:ind w:left="392"/>
        <w:jc w:val="left"/>
      </w:pPr>
    </w:p>
    <w:p w:rsidR="0024415F" w:rsidRPr="00E6199E" w:rsidRDefault="0024415F" w:rsidP="0024415F">
      <w:pPr>
        <w:numPr>
          <w:ilvl w:val="0"/>
          <w:numId w:val="32"/>
        </w:numPr>
        <w:ind w:left="426" w:hanging="284"/>
      </w:pPr>
      <w:r w:rsidRPr="00E6199E">
        <w:t>Gospodarski subjekt na dan, ko poteče rok za oddajo ponudb ne sme biti uvrščen v evidenco gospodarskih subjektov z negativnimi referencami iz a) točke četrtega odstavka 75. člena ZJN-3.</w:t>
      </w:r>
    </w:p>
    <w:p w:rsidR="0024415F" w:rsidRPr="00E6199E" w:rsidRDefault="0024415F" w:rsidP="0024415F"/>
    <w:p w:rsidR="0024415F" w:rsidRPr="00E6199E" w:rsidRDefault="0024415F" w:rsidP="0024415F">
      <w:pPr>
        <w:ind w:firstLine="426"/>
      </w:pPr>
      <w:r w:rsidRPr="00E6199E">
        <w:t>DOKAZILA:</w:t>
      </w:r>
    </w:p>
    <w:p w:rsidR="0024415F" w:rsidRPr="00E6199E" w:rsidRDefault="0024415F" w:rsidP="0024415F">
      <w:pPr>
        <w:ind w:left="426"/>
      </w:pPr>
      <w:r w:rsidRPr="00E6199E">
        <w:t>Izpolnjen obrazec ESPD (v »Del III: Razlogi za izključitev, Oddelek D: Nacionalni razlogi za izključitev«) za vse gospodarske subjekte v ponudbi</w:t>
      </w:r>
    </w:p>
    <w:p w:rsidR="0024415F" w:rsidRPr="00E6199E" w:rsidRDefault="0024415F" w:rsidP="0024415F">
      <w:pPr>
        <w:rPr>
          <w:rFonts w:cs="Arial"/>
          <w:i/>
          <w:sz w:val="18"/>
          <w:szCs w:val="18"/>
          <w:highlight w:val="yellow"/>
        </w:rPr>
      </w:pPr>
    </w:p>
    <w:p w:rsidR="0024415F" w:rsidRPr="00E6199E" w:rsidRDefault="0024415F" w:rsidP="0024415F">
      <w:pPr>
        <w:numPr>
          <w:ilvl w:val="0"/>
          <w:numId w:val="32"/>
        </w:numPr>
        <w:ind w:left="426" w:hanging="284"/>
      </w:pPr>
      <w:r w:rsidRPr="00E6199E">
        <w:t xml:space="preserve">Gospodarskemu subjektu </w:t>
      </w:r>
      <w:r w:rsidR="00BE1DC4" w:rsidRPr="00E6199E">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6199E">
        <w:t>.</w:t>
      </w:r>
    </w:p>
    <w:p w:rsidR="0024415F" w:rsidRPr="00E6199E" w:rsidRDefault="0024415F" w:rsidP="0024415F"/>
    <w:p w:rsidR="00BE1DC4" w:rsidRPr="00E6199E" w:rsidRDefault="00BE1DC4" w:rsidP="00BE1DC4">
      <w:pPr>
        <w:ind w:left="426"/>
      </w:pPr>
      <w:r w:rsidRPr="00E6199E">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E1DC4" w:rsidRPr="00E6199E" w:rsidRDefault="00BE1DC4" w:rsidP="0024415F">
      <w:pPr>
        <w:ind w:firstLine="426"/>
      </w:pPr>
    </w:p>
    <w:p w:rsidR="00BE1DC4" w:rsidRPr="00E6199E" w:rsidRDefault="00BE1DC4" w:rsidP="0024415F">
      <w:pPr>
        <w:ind w:firstLine="426"/>
      </w:pPr>
    </w:p>
    <w:p w:rsidR="0024415F" w:rsidRPr="00E6199E" w:rsidRDefault="0024415F" w:rsidP="0024415F">
      <w:pPr>
        <w:ind w:firstLine="426"/>
      </w:pPr>
      <w:r w:rsidRPr="00E6199E">
        <w:t>DOKAZILA:</w:t>
      </w:r>
    </w:p>
    <w:p w:rsidR="0024415F" w:rsidRPr="00E6199E" w:rsidRDefault="0024415F" w:rsidP="0024415F">
      <w:pPr>
        <w:ind w:left="426"/>
      </w:pPr>
      <w:r w:rsidRPr="00E6199E">
        <w:t>Izpolnjen obrazec ESPD (v »Del III: Razlogi za izključitev, Oddelek D: Nacionalni razlogi za izključitev«) za vse gospodarske subjekte v ponudbi</w:t>
      </w:r>
      <w:r w:rsidR="00BE1DC4" w:rsidRPr="00E6199E">
        <w:t>. V koliko je vaš odgovor v tem primeru DA, in uveljavljate popravni mehanizem, v polje »Opišite jih« napišete kršitve in ukrepe, s katerimi lahko dokažete svojo zanesljivost kljub obstoju razlogov za izključitev.</w:t>
      </w:r>
    </w:p>
    <w:p w:rsidR="0024415F" w:rsidRPr="00E6199E" w:rsidRDefault="0024415F" w:rsidP="0024415F"/>
    <w:p w:rsidR="0024415F" w:rsidRPr="00AB47F7" w:rsidRDefault="0024415F" w:rsidP="0024415F">
      <w:r w:rsidRPr="00E6199E">
        <w:t>Naročnik bo v skladu z osmim odstavkom 75. člena ZJN-3 iz postopka javnega naročanja kadar koli v postopku izključil gospodarski subjekt, če se izkaže, da je pred ali med postopkom javnega naročanja za subjekt glede</w:t>
      </w:r>
      <w:r>
        <w:t xml:space="preserve"> na storjena ali neizvedena dejanja v enem od položajev iz te točke navodil.</w:t>
      </w:r>
    </w:p>
    <w:p w:rsidR="0024415F" w:rsidRDefault="0024415F" w:rsidP="0024415F">
      <w:pPr>
        <w:rPr>
          <w:rFonts w:cs="Arial"/>
          <w:i/>
          <w:sz w:val="18"/>
          <w:szCs w:val="18"/>
          <w:highlight w:val="yellow"/>
        </w:rPr>
      </w:pPr>
    </w:p>
    <w:p w:rsidR="00AB0188" w:rsidRDefault="00AB0188" w:rsidP="00AB0188">
      <w:pPr>
        <w:pStyle w:val="Naslov3"/>
      </w:pPr>
      <w:bookmarkStart w:id="90" w:name="_Toc464638529"/>
      <w:bookmarkStart w:id="91" w:name="_Toc509692052"/>
      <w:bookmarkStart w:id="92" w:name="_Toc110429342"/>
      <w:bookmarkStart w:id="93" w:name="_Toc336851742"/>
      <w:bookmarkStart w:id="94" w:name="_Toc336851790"/>
      <w:bookmarkEnd w:id="90"/>
      <w:r w:rsidRPr="004D404D">
        <w:lastRenderedPageBreak/>
        <w:t xml:space="preserve">Pogoji za sodelovanje glede </w:t>
      </w:r>
      <w:r>
        <w:t>ustreznosti za opravljanje poklicne dejavnosti</w:t>
      </w:r>
      <w:bookmarkEnd w:id="91"/>
      <w:bookmarkEnd w:id="92"/>
    </w:p>
    <w:p w:rsidR="00AB0188" w:rsidRPr="00AB47F7" w:rsidRDefault="00AB0188" w:rsidP="00AB0188">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0188" w:rsidRPr="00E6199E" w:rsidRDefault="00AB0188" w:rsidP="00AB0188"/>
    <w:p w:rsidR="00AB0188" w:rsidRPr="00E6199E" w:rsidRDefault="00AB0188" w:rsidP="00AB0188">
      <w:pPr>
        <w:ind w:firstLine="426"/>
      </w:pPr>
      <w:r w:rsidRPr="00E6199E">
        <w:t>DOKAZILA:</w:t>
      </w:r>
    </w:p>
    <w:p w:rsidR="00BD60AA" w:rsidRPr="00E6199E" w:rsidRDefault="00BD60AA" w:rsidP="00BD60AA">
      <w:pPr>
        <w:shd w:val="clear" w:color="auto" w:fill="FFFFFF"/>
        <w:spacing w:line="240" w:lineRule="auto"/>
        <w:ind w:firstLine="426"/>
        <w:rPr>
          <w:rFonts w:eastAsia="Times New Roman" w:cs="Arial"/>
          <w:szCs w:val="20"/>
          <w:lang w:eastAsia="sl-SI"/>
        </w:rPr>
      </w:pPr>
      <w:r w:rsidRPr="00E6199E">
        <w:rPr>
          <w:rFonts w:cs="Arial"/>
          <w:szCs w:val="20"/>
        </w:rPr>
        <w:t xml:space="preserve">Izpolnjen obrazec ESPD (v »Del IV: Pogoji za sodelovanje, Oddelek </w:t>
      </w:r>
      <w:r w:rsidRPr="00E6199E">
        <w:rPr>
          <w:rFonts w:eastAsia="Times New Roman" w:cs="Arial"/>
          <w:szCs w:val="20"/>
          <w:lang w:eastAsia="sl-SI"/>
        </w:rPr>
        <w:t xml:space="preserve">ɑ: Skupna navedba za vse </w:t>
      </w:r>
    </w:p>
    <w:p w:rsidR="00BD60AA" w:rsidRPr="00E6199E" w:rsidRDefault="00BD60AA" w:rsidP="00BD60AA">
      <w:pPr>
        <w:shd w:val="clear" w:color="auto" w:fill="FFFFFF"/>
        <w:spacing w:line="240" w:lineRule="auto"/>
        <w:ind w:firstLine="426"/>
        <w:rPr>
          <w:rFonts w:eastAsia="Times New Roman" w:cs="Arial"/>
          <w:szCs w:val="20"/>
          <w:lang w:eastAsia="sl-SI"/>
        </w:rPr>
      </w:pPr>
      <w:r w:rsidRPr="00E6199E">
        <w:rPr>
          <w:rFonts w:eastAsia="Times New Roman" w:cs="Arial"/>
          <w:szCs w:val="20"/>
          <w:lang w:eastAsia="sl-SI"/>
        </w:rPr>
        <w:t xml:space="preserve">pogoje za sodelovanje, gospodarski subjekt izjavi, da: Izpolnjuje vse zahtevane pogoje za </w:t>
      </w:r>
    </w:p>
    <w:p w:rsidR="00BD60AA" w:rsidRPr="00E6199E" w:rsidRDefault="00BD60AA" w:rsidP="00BD60AA">
      <w:pPr>
        <w:shd w:val="clear" w:color="auto" w:fill="FFFFFF"/>
        <w:spacing w:line="240" w:lineRule="auto"/>
        <w:ind w:firstLine="426"/>
        <w:rPr>
          <w:rFonts w:eastAsia="Times New Roman" w:cs="Arial"/>
          <w:szCs w:val="20"/>
          <w:lang w:eastAsia="sl-SI"/>
        </w:rPr>
      </w:pPr>
      <w:r w:rsidRPr="00E6199E">
        <w:rPr>
          <w:rFonts w:eastAsia="Times New Roman" w:cs="Arial"/>
          <w:szCs w:val="20"/>
          <w:lang w:eastAsia="sl-SI"/>
        </w:rPr>
        <w:t xml:space="preserve">sodelovanje, navedene v ustreznem obvestilu ali dokumentaciji v zvezi z oddajo javnega </w:t>
      </w:r>
    </w:p>
    <w:p w:rsidR="00BD60AA" w:rsidRPr="00E6199E" w:rsidRDefault="00BD60AA" w:rsidP="00BD60AA">
      <w:pPr>
        <w:tabs>
          <w:tab w:val="left" w:pos="817"/>
        </w:tabs>
        <w:ind w:left="392"/>
      </w:pPr>
      <w:r w:rsidRPr="00E6199E">
        <w:rPr>
          <w:rFonts w:eastAsia="Times New Roman" w:cs="Arial"/>
          <w:szCs w:val="20"/>
          <w:lang w:eastAsia="sl-SI"/>
        </w:rPr>
        <w:t>naročila, na katero se sklicuje obvestilo</w:t>
      </w:r>
      <w:r w:rsidRPr="00E6199E">
        <w:t xml:space="preserve">). </w:t>
      </w:r>
    </w:p>
    <w:p w:rsidR="00AB0188" w:rsidRPr="00E6199E" w:rsidRDefault="00AB0188" w:rsidP="00AB0188">
      <w:pPr>
        <w:ind w:left="426"/>
      </w:pPr>
    </w:p>
    <w:p w:rsidR="00AB0188" w:rsidRPr="00E6199E" w:rsidRDefault="00AB0188" w:rsidP="00AB0188">
      <w:pPr>
        <w:ind w:left="426"/>
      </w:pPr>
      <w:r w:rsidRPr="00E6199E">
        <w:t xml:space="preserve">ESPD mora vsebovati vse potrebne podatke, da lahko naročnik v uradni evidenci preveri izpolnjevanje predmetnega pogoja. V kolikor takšna preveritev ne bo mogoča, bo naročnik od </w:t>
      </w:r>
      <w:r w:rsidRPr="00E6199E">
        <w:rPr>
          <w:rFonts w:cs="Arial"/>
        </w:rPr>
        <w:t xml:space="preserve">ponudnika zahteval </w:t>
      </w:r>
      <w:r w:rsidRPr="00E6199E">
        <w:rPr>
          <w:rFonts w:cs="Arial"/>
          <w:szCs w:val="20"/>
        </w:rPr>
        <w:t>predložitev kopije vpisa v enega od poklicnih ali poslovnih registrov</w:t>
      </w:r>
      <w:r w:rsidRPr="00E6199E">
        <w:rPr>
          <w:rFonts w:cs="Arial"/>
        </w:rPr>
        <w:t>.</w:t>
      </w:r>
      <w:r w:rsidRPr="00E6199E">
        <w:t xml:space="preserve"> </w:t>
      </w:r>
    </w:p>
    <w:p w:rsidR="00AB0188" w:rsidRPr="00E6199E" w:rsidRDefault="00AB0188" w:rsidP="00AB0188">
      <w:pPr>
        <w:ind w:left="426"/>
      </w:pPr>
    </w:p>
    <w:p w:rsidR="00AB0188" w:rsidRPr="00E6199E" w:rsidRDefault="00AB0188" w:rsidP="00AB0188">
      <w:pPr>
        <w:numPr>
          <w:ilvl w:val="0"/>
          <w:numId w:val="33"/>
        </w:numPr>
        <w:ind w:left="426" w:hanging="284"/>
      </w:pPr>
      <w:r w:rsidRPr="00E6199E">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AB0188" w:rsidRPr="00E6199E" w:rsidRDefault="00AB0188" w:rsidP="00AB0188"/>
    <w:p w:rsidR="00AB0188" w:rsidRPr="00E6199E" w:rsidRDefault="00AB0188" w:rsidP="00AB0188">
      <w:pPr>
        <w:ind w:firstLine="426"/>
      </w:pPr>
      <w:r w:rsidRPr="00E6199E">
        <w:t>DOKAZILA:</w:t>
      </w:r>
    </w:p>
    <w:p w:rsidR="00BD60AA" w:rsidRPr="00E6199E" w:rsidRDefault="00BD60AA" w:rsidP="00BD60AA">
      <w:pPr>
        <w:shd w:val="clear" w:color="auto" w:fill="FFFFFF"/>
        <w:spacing w:line="240" w:lineRule="auto"/>
        <w:ind w:firstLine="426"/>
        <w:rPr>
          <w:rFonts w:eastAsia="Times New Roman" w:cs="Arial"/>
          <w:szCs w:val="20"/>
          <w:lang w:eastAsia="sl-SI"/>
        </w:rPr>
      </w:pPr>
      <w:r w:rsidRPr="00E6199E">
        <w:rPr>
          <w:rFonts w:cs="Arial"/>
          <w:szCs w:val="20"/>
        </w:rPr>
        <w:t xml:space="preserve">Izpolnjen obrazec ESPD (v »Del IV: Pogoji za sodelovanje, Oddelek </w:t>
      </w:r>
      <w:r w:rsidRPr="00E6199E">
        <w:rPr>
          <w:rFonts w:eastAsia="Times New Roman" w:cs="Arial"/>
          <w:szCs w:val="20"/>
          <w:lang w:eastAsia="sl-SI"/>
        </w:rPr>
        <w:t xml:space="preserve">ɑ: Skupna navedba za vse </w:t>
      </w:r>
    </w:p>
    <w:p w:rsidR="00AB0188" w:rsidRPr="00E6199E" w:rsidRDefault="00BD60AA" w:rsidP="00D37766">
      <w:pPr>
        <w:shd w:val="clear" w:color="auto" w:fill="FFFFFF"/>
        <w:spacing w:line="240" w:lineRule="auto"/>
        <w:ind w:left="392" w:firstLine="34"/>
      </w:pPr>
      <w:r w:rsidRPr="00E6199E">
        <w:rPr>
          <w:rFonts w:eastAsia="Times New Roman" w:cs="Arial"/>
          <w:szCs w:val="20"/>
          <w:lang w:eastAsia="sl-SI"/>
        </w:rPr>
        <w:t xml:space="preserve">pogoje za sodelovanje, gospodarski subjekt izjavi, da: Izpolnjuje vse zahtevane pogoje za </w:t>
      </w:r>
      <w:r w:rsidR="00D37766" w:rsidRPr="00E6199E">
        <w:rPr>
          <w:rFonts w:eastAsia="Times New Roman" w:cs="Arial"/>
          <w:szCs w:val="20"/>
          <w:lang w:eastAsia="sl-SI"/>
        </w:rPr>
        <w:t xml:space="preserve"> </w:t>
      </w:r>
      <w:r w:rsidRPr="00E6199E">
        <w:rPr>
          <w:rFonts w:eastAsia="Times New Roman" w:cs="Arial"/>
          <w:szCs w:val="20"/>
          <w:lang w:eastAsia="sl-SI"/>
        </w:rPr>
        <w:t>sodelovanje, navedene v ustreznem obvestilu ali dokumentaciji v zvezi z oddajo javnega naročila, na katero se sklicuje obvestilo</w:t>
      </w:r>
      <w:r w:rsidRPr="00E6199E">
        <w:t xml:space="preserve">) in </w:t>
      </w:r>
      <w:r w:rsidR="00AB0188" w:rsidRPr="00E6199E">
        <w:t>Potrdilo Javne agencije RS za zdravila in medicinske pripomočke</w:t>
      </w:r>
      <w:r w:rsidRPr="00E6199E">
        <w:t>.</w:t>
      </w:r>
    </w:p>
    <w:p w:rsidR="00AB0188" w:rsidRDefault="00AB0188" w:rsidP="00AB0188">
      <w:pPr>
        <w:ind w:left="426"/>
      </w:pPr>
    </w:p>
    <w:p w:rsidR="00AB0188" w:rsidRPr="0073283A" w:rsidRDefault="00AB0188" w:rsidP="00AB0188">
      <w:pPr>
        <w:pStyle w:val="Naslov3"/>
      </w:pP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Start w:id="104" w:name="_Toc509692053"/>
      <w:bookmarkStart w:id="105" w:name="_Toc110429343"/>
      <w:bookmarkEnd w:id="93"/>
      <w:bookmarkEnd w:id="94"/>
      <w:bookmarkEnd w:id="95"/>
      <w:bookmarkEnd w:id="96"/>
      <w:bookmarkEnd w:id="97"/>
      <w:bookmarkEnd w:id="98"/>
      <w:bookmarkEnd w:id="99"/>
      <w:bookmarkEnd w:id="100"/>
      <w:bookmarkEnd w:id="101"/>
      <w:bookmarkEnd w:id="102"/>
      <w:bookmarkEnd w:id="103"/>
      <w:r w:rsidRPr="00AF1F2F">
        <w:t>Pogoji za sodelovanje glede ekonomskega in finančnega položaja</w:t>
      </w:r>
      <w:bookmarkEnd w:id="104"/>
      <w:bookmarkEnd w:id="105"/>
    </w:p>
    <w:p w:rsidR="00AB0188" w:rsidRPr="00AB47F7" w:rsidRDefault="00AB0188" w:rsidP="00AB0188">
      <w:pPr>
        <w:numPr>
          <w:ilvl w:val="0"/>
          <w:numId w:val="34"/>
        </w:numPr>
        <w:ind w:left="426" w:hanging="284"/>
      </w:pPr>
      <w:r>
        <w:t>Ponudnik nima neporavnanih obveznosti na svojih transakcijskih računih</w:t>
      </w:r>
    </w:p>
    <w:p w:rsidR="00AB0188" w:rsidRDefault="00AB0188" w:rsidP="00AB0188">
      <w:pPr>
        <w:ind w:firstLine="392"/>
      </w:pPr>
    </w:p>
    <w:p w:rsidR="00AB0188" w:rsidRDefault="00AB0188" w:rsidP="00AB0188">
      <w:pPr>
        <w:ind w:firstLine="392"/>
      </w:pPr>
      <w:r w:rsidRPr="00635BA0">
        <w:t>Gospodarski subjekti v ponudbi lahko skupno izpolnjujejo predmetni pogoj.</w:t>
      </w:r>
    </w:p>
    <w:p w:rsidR="00AB0188" w:rsidRDefault="00AB0188" w:rsidP="00AB0188">
      <w:pPr>
        <w:ind w:firstLine="392"/>
      </w:pPr>
    </w:p>
    <w:p w:rsidR="00AB0188" w:rsidRPr="00AB47F7" w:rsidRDefault="00AB0188" w:rsidP="00AB0188">
      <w:pPr>
        <w:ind w:firstLine="392"/>
      </w:pPr>
      <w:r w:rsidRPr="00AB47F7">
        <w:t>DOKAZILO:</w:t>
      </w:r>
    </w:p>
    <w:p w:rsidR="00442119" w:rsidRPr="00E6199E" w:rsidRDefault="00AB0188" w:rsidP="00442119">
      <w:pPr>
        <w:shd w:val="clear" w:color="auto" w:fill="FFFFFF"/>
        <w:spacing w:line="240" w:lineRule="auto"/>
        <w:ind w:firstLine="426"/>
        <w:rPr>
          <w:rFonts w:eastAsia="Times New Roman" w:cs="Arial"/>
          <w:szCs w:val="20"/>
          <w:lang w:eastAsia="sl-SI"/>
        </w:rPr>
      </w:pPr>
      <w:r w:rsidRPr="00E6199E">
        <w:rPr>
          <w:rFonts w:cs="Arial"/>
          <w:szCs w:val="20"/>
        </w:rPr>
        <w:t>Izpolnjen obrazec ESPD (</w:t>
      </w:r>
      <w:r w:rsidR="00442119" w:rsidRPr="00E6199E">
        <w:rPr>
          <w:rFonts w:cs="Arial"/>
          <w:szCs w:val="20"/>
        </w:rPr>
        <w:t xml:space="preserve">v »Del IV: Pogoji za sodelovanje, Oddelek </w:t>
      </w:r>
      <w:r w:rsidR="00442119" w:rsidRPr="00E6199E">
        <w:rPr>
          <w:rFonts w:eastAsia="Times New Roman" w:cs="Arial"/>
          <w:szCs w:val="20"/>
          <w:lang w:eastAsia="sl-SI"/>
        </w:rPr>
        <w:t xml:space="preserve">ɑ: Skupna navedba za vse </w:t>
      </w:r>
    </w:p>
    <w:p w:rsidR="00442119" w:rsidRPr="00E6199E" w:rsidRDefault="00442119" w:rsidP="00442119">
      <w:pPr>
        <w:shd w:val="clear" w:color="auto" w:fill="FFFFFF"/>
        <w:spacing w:line="240" w:lineRule="auto"/>
        <w:ind w:firstLine="426"/>
        <w:rPr>
          <w:rFonts w:eastAsia="Times New Roman" w:cs="Arial"/>
          <w:szCs w:val="20"/>
          <w:lang w:eastAsia="sl-SI"/>
        </w:rPr>
      </w:pPr>
      <w:r w:rsidRPr="00E6199E">
        <w:rPr>
          <w:rFonts w:eastAsia="Times New Roman" w:cs="Arial"/>
          <w:szCs w:val="20"/>
          <w:lang w:eastAsia="sl-SI"/>
        </w:rPr>
        <w:t xml:space="preserve">pogoje za sodelovanje, gospodarski subjekt izjavi, da: Izpolnjuje vse zahtevane pogoje za </w:t>
      </w:r>
    </w:p>
    <w:p w:rsidR="00442119" w:rsidRPr="00E6199E" w:rsidRDefault="00442119" w:rsidP="00442119">
      <w:pPr>
        <w:shd w:val="clear" w:color="auto" w:fill="FFFFFF"/>
        <w:spacing w:line="240" w:lineRule="auto"/>
        <w:ind w:firstLine="426"/>
        <w:rPr>
          <w:rFonts w:eastAsia="Times New Roman" w:cs="Arial"/>
          <w:szCs w:val="20"/>
          <w:lang w:eastAsia="sl-SI"/>
        </w:rPr>
      </w:pPr>
      <w:r w:rsidRPr="00E6199E">
        <w:rPr>
          <w:rFonts w:eastAsia="Times New Roman" w:cs="Arial"/>
          <w:szCs w:val="20"/>
          <w:lang w:eastAsia="sl-SI"/>
        </w:rPr>
        <w:t xml:space="preserve">sodelovanje, navedene v ustreznem obvestilu ali dokumentaciji v zvezi z oddajo javnega </w:t>
      </w:r>
    </w:p>
    <w:p w:rsidR="00AB0188" w:rsidRPr="00E6199E" w:rsidRDefault="00442119" w:rsidP="00442119">
      <w:pPr>
        <w:tabs>
          <w:tab w:val="left" w:pos="817"/>
        </w:tabs>
        <w:ind w:left="392"/>
      </w:pPr>
      <w:r w:rsidRPr="00E6199E">
        <w:rPr>
          <w:rFonts w:eastAsia="Times New Roman" w:cs="Arial"/>
          <w:szCs w:val="20"/>
          <w:lang w:eastAsia="sl-SI"/>
        </w:rPr>
        <w:t>naročila, na katero se sklicuje obvestilo</w:t>
      </w:r>
      <w:r w:rsidR="00AB0188" w:rsidRPr="00E6199E">
        <w:t xml:space="preserve">). </w:t>
      </w:r>
    </w:p>
    <w:p w:rsidR="00AB0188" w:rsidRPr="00E6199E" w:rsidRDefault="00AB0188" w:rsidP="00AB0188">
      <w:pPr>
        <w:tabs>
          <w:tab w:val="left" w:pos="817"/>
        </w:tabs>
        <w:ind w:left="392"/>
      </w:pPr>
    </w:p>
    <w:p w:rsidR="00AB0188" w:rsidRPr="005A370E" w:rsidRDefault="00AB0188" w:rsidP="00AB0188">
      <w:pPr>
        <w:ind w:left="426"/>
      </w:pPr>
      <w:r>
        <w:t>ESPD mora vsebovati vse potrebne podatke, da lahko naročnik v uradni evidenci preveri izpolnjevanje predmetnega pogoja. V kolikor takšna preveritev ne bo mogoča, bo naročnik od ponudnika zahteval predložitev potrdil bank pri katerih im</w:t>
      </w:r>
      <w:r w:rsidR="00715CEA">
        <w:t>a</w:t>
      </w:r>
      <w:r>
        <w:t xml:space="preserve"> ponudnik transakcijske račune  </w:t>
      </w:r>
    </w:p>
    <w:p w:rsidR="00AB0188" w:rsidRDefault="00AB0188" w:rsidP="00AB0188">
      <w:pPr>
        <w:ind w:firstLine="426"/>
      </w:pPr>
    </w:p>
    <w:p w:rsidR="00AB0188" w:rsidRPr="00AB47F7" w:rsidRDefault="00AB0188" w:rsidP="00AB0188">
      <w:pPr>
        <w:pStyle w:val="Naslov3"/>
        <w:rPr>
          <w:rFonts w:eastAsia="Calibri" w:cs="Arial"/>
          <w:b w:val="0"/>
          <w:bCs w:val="0"/>
          <w:sz w:val="18"/>
          <w:szCs w:val="18"/>
        </w:rPr>
      </w:pPr>
      <w:bookmarkStart w:id="106" w:name="_Toc464638539"/>
      <w:bookmarkStart w:id="107" w:name="_Toc464638541"/>
      <w:bookmarkStart w:id="108" w:name="_Toc464638544"/>
      <w:bookmarkStart w:id="109" w:name="_Toc464638546"/>
      <w:bookmarkStart w:id="110" w:name="_Toc509692054"/>
      <w:bookmarkStart w:id="111" w:name="_Toc110429344"/>
      <w:bookmarkStart w:id="112" w:name="_Toc336851743"/>
      <w:bookmarkStart w:id="113" w:name="_Toc336851791"/>
      <w:bookmarkEnd w:id="106"/>
      <w:bookmarkEnd w:id="107"/>
      <w:bookmarkEnd w:id="108"/>
      <w:bookmarkEnd w:id="109"/>
      <w:r w:rsidRPr="004D404D">
        <w:t xml:space="preserve">Pogoji za sodelovanje glede </w:t>
      </w:r>
      <w:r>
        <w:t>tehnične in strokovne sposobnosti</w:t>
      </w:r>
      <w:bookmarkEnd w:id="110"/>
      <w:bookmarkEnd w:id="111"/>
    </w:p>
    <w:p w:rsidR="00AB0188" w:rsidRDefault="00AB0188" w:rsidP="00AB0188">
      <w:pPr>
        <w:numPr>
          <w:ilvl w:val="0"/>
          <w:numId w:val="35"/>
        </w:numPr>
        <w:ind w:left="426" w:hanging="284"/>
      </w:pPr>
      <w:r>
        <w:t>Ponudnik zagotavlja, da bodo dostavljeni izdelki imeli rok trajanja uporabe najmanj še 12 mesecev od dneva dostave.</w:t>
      </w:r>
    </w:p>
    <w:p w:rsidR="00AB0188" w:rsidRDefault="00AB0188" w:rsidP="00AB0188">
      <w:pPr>
        <w:ind w:left="426"/>
      </w:pPr>
    </w:p>
    <w:p w:rsidR="00AB0188" w:rsidRDefault="00AB0188" w:rsidP="00AB0188">
      <w:pPr>
        <w:ind w:left="426"/>
      </w:pPr>
      <w:r>
        <w:t>Gospodarski subjekti v ponudbi lahko skupno izpolnjujejo predmetni pogoj.</w:t>
      </w:r>
    </w:p>
    <w:p w:rsidR="00AB0188" w:rsidRDefault="00AB0188" w:rsidP="00AB0188"/>
    <w:p w:rsidR="00AB0188" w:rsidRPr="00AB47F7" w:rsidRDefault="00AB0188" w:rsidP="00AB0188">
      <w:pPr>
        <w:ind w:firstLine="426"/>
      </w:pPr>
      <w:r w:rsidRPr="00AB47F7">
        <w:t>DOKAZILO:</w:t>
      </w:r>
    </w:p>
    <w:p w:rsidR="00AB0188" w:rsidRPr="00E6199E" w:rsidRDefault="00AB0188" w:rsidP="00AB0188">
      <w:pPr>
        <w:shd w:val="clear" w:color="auto" w:fill="FFFFFF"/>
        <w:spacing w:line="240" w:lineRule="auto"/>
        <w:ind w:firstLine="426"/>
        <w:rPr>
          <w:rFonts w:eastAsia="Times New Roman" w:cs="Arial"/>
          <w:szCs w:val="20"/>
          <w:lang w:eastAsia="sl-SI"/>
        </w:rPr>
      </w:pPr>
      <w:r w:rsidRPr="00E6199E">
        <w:rPr>
          <w:rFonts w:cs="Arial"/>
          <w:szCs w:val="20"/>
        </w:rPr>
        <w:t xml:space="preserve">Izpolnjen obrazec ESPD (v »Del IV: Pogoji za sodelovanje, Oddelek </w:t>
      </w:r>
      <w:r w:rsidRPr="00E6199E">
        <w:rPr>
          <w:rFonts w:eastAsia="Times New Roman" w:cs="Arial"/>
          <w:szCs w:val="20"/>
          <w:lang w:eastAsia="sl-SI"/>
        </w:rPr>
        <w:t xml:space="preserve">ɑ: Skupna navedba za vse </w:t>
      </w:r>
    </w:p>
    <w:p w:rsidR="00AB0188" w:rsidRPr="00E6199E" w:rsidRDefault="00AB0188" w:rsidP="00AB0188">
      <w:pPr>
        <w:shd w:val="clear" w:color="auto" w:fill="FFFFFF"/>
        <w:spacing w:line="240" w:lineRule="auto"/>
        <w:ind w:firstLine="426"/>
        <w:rPr>
          <w:rFonts w:eastAsia="Times New Roman" w:cs="Arial"/>
          <w:szCs w:val="20"/>
          <w:lang w:eastAsia="sl-SI"/>
        </w:rPr>
      </w:pPr>
      <w:r w:rsidRPr="00E6199E">
        <w:rPr>
          <w:rFonts w:eastAsia="Times New Roman" w:cs="Arial"/>
          <w:szCs w:val="20"/>
          <w:lang w:eastAsia="sl-SI"/>
        </w:rPr>
        <w:t xml:space="preserve">pogoje za sodelovanje, gospodarski subjekt izjavi, da: Izpolnjuje vse zahtevane pogoje za </w:t>
      </w:r>
    </w:p>
    <w:p w:rsidR="00AB0188" w:rsidRPr="00217F65" w:rsidRDefault="00AB0188" w:rsidP="00AB0188">
      <w:pPr>
        <w:shd w:val="clear" w:color="auto" w:fill="FFFFFF"/>
        <w:spacing w:line="240" w:lineRule="auto"/>
        <w:ind w:firstLine="426"/>
        <w:rPr>
          <w:rFonts w:eastAsia="Times New Roman" w:cs="Arial"/>
          <w:szCs w:val="20"/>
          <w:lang w:eastAsia="sl-SI"/>
        </w:rPr>
      </w:pPr>
      <w:r w:rsidRPr="00217F65">
        <w:rPr>
          <w:rFonts w:eastAsia="Times New Roman" w:cs="Arial"/>
          <w:szCs w:val="20"/>
          <w:lang w:eastAsia="sl-SI"/>
        </w:rPr>
        <w:t xml:space="preserve">sodelovanje, navedene v ustreznem obvestilu ali dokumentaciji v zvezi z oddajo javnega </w:t>
      </w:r>
    </w:p>
    <w:p w:rsidR="00AB0188" w:rsidRPr="00217F65" w:rsidRDefault="00AB0188" w:rsidP="00AB0188">
      <w:pPr>
        <w:shd w:val="clear" w:color="auto" w:fill="FFFFFF"/>
        <w:spacing w:line="240" w:lineRule="auto"/>
        <w:ind w:firstLine="426"/>
        <w:rPr>
          <w:rFonts w:eastAsia="Times New Roman" w:cs="Arial"/>
          <w:szCs w:val="20"/>
          <w:lang w:eastAsia="sl-SI"/>
        </w:rPr>
      </w:pPr>
      <w:r w:rsidRPr="00217F65">
        <w:rPr>
          <w:rFonts w:eastAsia="Times New Roman" w:cs="Arial"/>
          <w:szCs w:val="20"/>
          <w:lang w:eastAsia="sl-SI"/>
        </w:rPr>
        <w:t>naročila, na katero se sklicuje obvestilo)</w:t>
      </w:r>
    </w:p>
    <w:p w:rsidR="00AB0188" w:rsidRPr="00217F65" w:rsidRDefault="00AB0188" w:rsidP="00AB0188">
      <w:pPr>
        <w:rPr>
          <w:rFonts w:cs="Arial"/>
          <w:i/>
          <w:szCs w:val="20"/>
          <w:highlight w:val="yellow"/>
        </w:rPr>
      </w:pPr>
    </w:p>
    <w:p w:rsidR="00AB0188" w:rsidRPr="00280294" w:rsidRDefault="00AB0188" w:rsidP="00280294">
      <w:pPr>
        <w:numPr>
          <w:ilvl w:val="0"/>
          <w:numId w:val="35"/>
        </w:numPr>
        <w:ind w:left="426" w:hanging="284"/>
        <w:rPr>
          <w:rFonts w:cs="Arial"/>
          <w:szCs w:val="20"/>
        </w:rPr>
      </w:pPr>
      <w:r w:rsidRPr="00217F65">
        <w:rPr>
          <w:rFonts w:cs="Arial"/>
          <w:szCs w:val="20"/>
        </w:rPr>
        <w:t xml:space="preserve">Ponudnik zagotavlja, da bo dostava izdelkov </w:t>
      </w:r>
      <w:r w:rsidR="00280294" w:rsidRPr="00217F65">
        <w:rPr>
          <w:rFonts w:cs="Arial"/>
          <w:szCs w:val="20"/>
        </w:rPr>
        <w:t xml:space="preserve">v roku </w:t>
      </w:r>
      <w:r w:rsidR="00280294" w:rsidRPr="00217F65">
        <w:rPr>
          <w:rFonts w:cs="Arial"/>
          <w:bCs/>
          <w:szCs w:val="20"/>
        </w:rPr>
        <w:t>7 – 14 dni, v nujnih primerih pa v roku 24 ur od naročila naročnika</w:t>
      </w:r>
      <w:r w:rsidRPr="00217F65">
        <w:rPr>
          <w:rFonts w:cs="Arial"/>
          <w:bCs/>
          <w:szCs w:val="20"/>
        </w:rPr>
        <w:t xml:space="preserve">, </w:t>
      </w:r>
      <w:r w:rsidR="00432327">
        <w:rPr>
          <w:rFonts w:cs="Arial"/>
          <w:bCs/>
          <w:szCs w:val="20"/>
        </w:rPr>
        <w:t xml:space="preserve">na sedež naročnika </w:t>
      </w:r>
      <w:r w:rsidRPr="00217F65">
        <w:rPr>
          <w:rFonts w:cs="Arial"/>
          <w:bCs/>
          <w:szCs w:val="20"/>
        </w:rPr>
        <w:t>Ortopedska bolnišnica Valdoltra – Lekarna, razloženo</w:t>
      </w:r>
      <w:r w:rsidRPr="00280294">
        <w:rPr>
          <w:rFonts w:cs="Arial"/>
          <w:bCs/>
          <w:szCs w:val="20"/>
        </w:rPr>
        <w:t>.</w:t>
      </w:r>
    </w:p>
    <w:p w:rsidR="00AB0188" w:rsidRPr="00280294" w:rsidRDefault="00AB0188" w:rsidP="00280294">
      <w:pPr>
        <w:ind w:left="426"/>
        <w:rPr>
          <w:rFonts w:cs="Arial"/>
          <w:szCs w:val="20"/>
        </w:rPr>
      </w:pPr>
    </w:p>
    <w:p w:rsidR="00AB0188" w:rsidRPr="00280294" w:rsidRDefault="00AB0188" w:rsidP="00280294">
      <w:pPr>
        <w:ind w:left="426"/>
        <w:rPr>
          <w:rFonts w:cs="Arial"/>
          <w:szCs w:val="20"/>
        </w:rPr>
      </w:pPr>
      <w:r w:rsidRPr="00280294">
        <w:rPr>
          <w:rFonts w:cs="Arial"/>
          <w:szCs w:val="20"/>
        </w:rPr>
        <w:t>Gospodarski subjekti v ponudbi lahko skupno izpolnjujejo predmetni pogoj.</w:t>
      </w:r>
    </w:p>
    <w:p w:rsidR="00AB0188" w:rsidRPr="00280294" w:rsidRDefault="00AB0188" w:rsidP="00280294">
      <w:pPr>
        <w:rPr>
          <w:rFonts w:cs="Arial"/>
          <w:szCs w:val="20"/>
        </w:rPr>
      </w:pPr>
    </w:p>
    <w:p w:rsidR="00AB0188" w:rsidRPr="00280294" w:rsidRDefault="00AB0188" w:rsidP="00280294">
      <w:pPr>
        <w:ind w:firstLine="426"/>
        <w:rPr>
          <w:rFonts w:cs="Arial"/>
          <w:szCs w:val="20"/>
        </w:rPr>
      </w:pPr>
      <w:r w:rsidRPr="00280294">
        <w:rPr>
          <w:rFonts w:cs="Arial"/>
          <w:szCs w:val="20"/>
        </w:rPr>
        <w:t>DOKAZILO:</w:t>
      </w:r>
    </w:p>
    <w:p w:rsidR="00AB0188" w:rsidRPr="006753DB" w:rsidRDefault="00AB0188" w:rsidP="00280294">
      <w:pPr>
        <w:shd w:val="clear" w:color="auto" w:fill="FFFFFF"/>
        <w:spacing w:line="240" w:lineRule="auto"/>
        <w:ind w:firstLine="426"/>
        <w:rPr>
          <w:rFonts w:eastAsia="Times New Roman" w:cs="Arial"/>
          <w:szCs w:val="20"/>
          <w:lang w:eastAsia="sl-SI"/>
        </w:rPr>
      </w:pPr>
      <w:r w:rsidRPr="006753DB">
        <w:rPr>
          <w:rFonts w:cs="Arial"/>
          <w:szCs w:val="20"/>
        </w:rPr>
        <w:t xml:space="preserve">Izpolnjen obrazec ESPD (v »Del IV: Pogoji za sodelovanje, Oddelek </w:t>
      </w:r>
      <w:r w:rsidRPr="006753DB">
        <w:rPr>
          <w:rFonts w:eastAsia="Times New Roman" w:cs="Arial"/>
          <w:szCs w:val="20"/>
          <w:lang w:eastAsia="sl-SI"/>
        </w:rPr>
        <w:t xml:space="preserve">ɑ: Skupna navedba za vse </w:t>
      </w:r>
    </w:p>
    <w:p w:rsidR="00AB0188" w:rsidRPr="006753DB" w:rsidRDefault="00AB0188" w:rsidP="00280294">
      <w:pPr>
        <w:shd w:val="clear" w:color="auto" w:fill="FFFFFF"/>
        <w:spacing w:line="240" w:lineRule="auto"/>
        <w:ind w:firstLine="426"/>
        <w:rPr>
          <w:rFonts w:eastAsia="Times New Roman" w:cs="Arial"/>
          <w:szCs w:val="20"/>
          <w:lang w:eastAsia="sl-SI"/>
        </w:rPr>
      </w:pPr>
      <w:r w:rsidRPr="006753DB">
        <w:rPr>
          <w:rFonts w:eastAsia="Times New Roman" w:cs="Arial"/>
          <w:szCs w:val="20"/>
          <w:lang w:eastAsia="sl-SI"/>
        </w:rPr>
        <w:t xml:space="preserve">pogoje za sodelovanje, gospodarski subjekt izjavi, da: Izpolnjuje vse zahtevane pogoje za </w:t>
      </w:r>
    </w:p>
    <w:p w:rsidR="00AB0188" w:rsidRPr="006753DB" w:rsidRDefault="00AB0188" w:rsidP="00280294">
      <w:pPr>
        <w:shd w:val="clear" w:color="auto" w:fill="FFFFFF"/>
        <w:spacing w:line="240" w:lineRule="auto"/>
        <w:ind w:firstLine="426"/>
        <w:rPr>
          <w:rFonts w:eastAsia="Times New Roman" w:cs="Arial"/>
          <w:szCs w:val="20"/>
          <w:lang w:eastAsia="sl-SI"/>
        </w:rPr>
      </w:pPr>
      <w:r w:rsidRPr="006753DB">
        <w:rPr>
          <w:rFonts w:eastAsia="Times New Roman" w:cs="Arial"/>
          <w:szCs w:val="20"/>
          <w:lang w:eastAsia="sl-SI"/>
        </w:rPr>
        <w:t xml:space="preserve">sodelovanje, navedene v ustreznem obvestilu ali dokumentaciji v zvezi z oddajo javnega </w:t>
      </w:r>
    </w:p>
    <w:p w:rsidR="00AB0188" w:rsidRPr="006753DB" w:rsidRDefault="00AB0188" w:rsidP="00280294">
      <w:pPr>
        <w:shd w:val="clear" w:color="auto" w:fill="FFFFFF"/>
        <w:spacing w:line="240" w:lineRule="auto"/>
        <w:ind w:firstLine="426"/>
        <w:rPr>
          <w:rFonts w:eastAsia="Times New Roman" w:cs="Arial"/>
          <w:color w:val="333333"/>
          <w:szCs w:val="20"/>
          <w:lang w:eastAsia="sl-SI"/>
        </w:rPr>
      </w:pPr>
      <w:r w:rsidRPr="006753DB">
        <w:rPr>
          <w:rFonts w:eastAsia="Times New Roman" w:cs="Arial"/>
          <w:szCs w:val="20"/>
          <w:lang w:eastAsia="sl-SI"/>
        </w:rPr>
        <w:t>naročila, na katero se sklicuje obvestilo</w:t>
      </w:r>
      <w:r w:rsidRPr="006753DB">
        <w:rPr>
          <w:rFonts w:eastAsia="Times New Roman" w:cs="Arial"/>
          <w:color w:val="333333"/>
          <w:szCs w:val="20"/>
          <w:lang w:eastAsia="sl-SI"/>
        </w:rPr>
        <w:t>)</w:t>
      </w:r>
    </w:p>
    <w:p w:rsidR="00280294" w:rsidRPr="006753DB" w:rsidRDefault="00280294" w:rsidP="00280294">
      <w:pPr>
        <w:shd w:val="clear" w:color="auto" w:fill="FFFFFF"/>
        <w:spacing w:line="240" w:lineRule="auto"/>
        <w:ind w:firstLine="426"/>
        <w:rPr>
          <w:rFonts w:eastAsia="Times New Roman" w:cs="Arial"/>
          <w:color w:val="333333"/>
          <w:szCs w:val="20"/>
          <w:lang w:eastAsia="sl-SI"/>
        </w:rPr>
      </w:pPr>
    </w:p>
    <w:p w:rsidR="00280294" w:rsidRPr="006753DB" w:rsidRDefault="00280294" w:rsidP="00280294">
      <w:pPr>
        <w:numPr>
          <w:ilvl w:val="0"/>
          <w:numId w:val="35"/>
        </w:numPr>
        <w:ind w:left="426" w:hanging="284"/>
        <w:rPr>
          <w:rFonts w:cs="Arial"/>
          <w:szCs w:val="20"/>
        </w:rPr>
      </w:pPr>
      <w:r w:rsidRPr="006753DB">
        <w:rPr>
          <w:rFonts w:cs="Arial"/>
          <w:szCs w:val="20"/>
        </w:rPr>
        <w:t xml:space="preserve">Ponudnik zagotavlja </w:t>
      </w:r>
      <w:r w:rsidRPr="006753DB">
        <w:t>ustrezen transport reagentov in kontrolnega materiala, kjer se zahteva ohlajeno 2-8°C ali zamrznjeno (hladna veriga)</w:t>
      </w:r>
      <w:r w:rsidRPr="006753DB">
        <w:rPr>
          <w:rFonts w:cs="Arial"/>
          <w:bCs/>
          <w:szCs w:val="20"/>
        </w:rPr>
        <w:t>.</w:t>
      </w:r>
    </w:p>
    <w:p w:rsidR="00280294" w:rsidRPr="006753DB" w:rsidRDefault="00280294" w:rsidP="00280294">
      <w:pPr>
        <w:ind w:left="426"/>
        <w:rPr>
          <w:rFonts w:cs="Arial"/>
          <w:szCs w:val="20"/>
        </w:rPr>
      </w:pPr>
    </w:p>
    <w:p w:rsidR="00280294" w:rsidRPr="006753DB" w:rsidRDefault="00280294" w:rsidP="00280294">
      <w:pPr>
        <w:ind w:left="426"/>
        <w:rPr>
          <w:rFonts w:cs="Arial"/>
          <w:szCs w:val="20"/>
        </w:rPr>
      </w:pPr>
      <w:r w:rsidRPr="006753DB">
        <w:rPr>
          <w:rFonts w:cs="Arial"/>
          <w:szCs w:val="20"/>
        </w:rPr>
        <w:t>Gospodarski subjekti v ponudbi lahko skupno izpolnjujejo predmetni pogoj.</w:t>
      </w:r>
    </w:p>
    <w:p w:rsidR="00280294" w:rsidRPr="006753DB" w:rsidRDefault="00280294" w:rsidP="00280294">
      <w:pPr>
        <w:rPr>
          <w:rFonts w:cs="Arial"/>
          <w:szCs w:val="20"/>
        </w:rPr>
      </w:pPr>
    </w:p>
    <w:p w:rsidR="00280294" w:rsidRPr="006753DB" w:rsidRDefault="00280294" w:rsidP="00280294">
      <w:pPr>
        <w:ind w:firstLine="426"/>
        <w:rPr>
          <w:rFonts w:cs="Arial"/>
          <w:szCs w:val="20"/>
        </w:rPr>
      </w:pPr>
      <w:r w:rsidRPr="006753DB">
        <w:rPr>
          <w:rFonts w:cs="Arial"/>
          <w:szCs w:val="20"/>
        </w:rPr>
        <w:t>DOKAZILO:</w:t>
      </w:r>
    </w:p>
    <w:p w:rsidR="00280294" w:rsidRPr="006753DB" w:rsidRDefault="00280294" w:rsidP="00FB34F8">
      <w:pPr>
        <w:shd w:val="clear" w:color="auto" w:fill="FFFFFF"/>
        <w:spacing w:line="240" w:lineRule="auto"/>
        <w:ind w:firstLine="426"/>
        <w:jc w:val="left"/>
        <w:rPr>
          <w:rFonts w:eastAsia="Times New Roman" w:cs="Arial"/>
          <w:szCs w:val="20"/>
          <w:lang w:eastAsia="sl-SI"/>
        </w:rPr>
      </w:pPr>
      <w:r w:rsidRPr="006753DB">
        <w:rPr>
          <w:rFonts w:cs="Arial"/>
          <w:szCs w:val="20"/>
        </w:rPr>
        <w:t xml:space="preserve">Izpolnjen obrazec ESPD (v »Del IV: Pogoji za sodelovanje, Oddelek </w:t>
      </w:r>
      <w:r w:rsidRPr="006753DB">
        <w:rPr>
          <w:rFonts w:eastAsia="Times New Roman" w:cs="Arial"/>
          <w:szCs w:val="20"/>
          <w:lang w:eastAsia="sl-SI"/>
        </w:rPr>
        <w:t xml:space="preserve">ɑ: Skupna navedba za vse </w:t>
      </w:r>
    </w:p>
    <w:p w:rsidR="00280294" w:rsidRPr="006753DB" w:rsidRDefault="00280294" w:rsidP="00FB34F8">
      <w:pPr>
        <w:shd w:val="clear" w:color="auto" w:fill="FFFFFF"/>
        <w:spacing w:line="240" w:lineRule="auto"/>
        <w:ind w:firstLine="426"/>
        <w:jc w:val="left"/>
        <w:rPr>
          <w:rFonts w:eastAsia="Times New Roman" w:cs="Arial"/>
          <w:szCs w:val="20"/>
          <w:lang w:eastAsia="sl-SI"/>
        </w:rPr>
      </w:pPr>
      <w:r w:rsidRPr="006753DB">
        <w:rPr>
          <w:rFonts w:eastAsia="Times New Roman" w:cs="Arial"/>
          <w:szCs w:val="20"/>
          <w:lang w:eastAsia="sl-SI"/>
        </w:rPr>
        <w:t xml:space="preserve">pogoje za sodelovanje, gospodarski subjekt izjavi, da: Izpolnjuje vse zahtevane pogoje za </w:t>
      </w:r>
    </w:p>
    <w:p w:rsidR="00280294" w:rsidRPr="006753DB" w:rsidRDefault="00280294" w:rsidP="00FB34F8">
      <w:pPr>
        <w:shd w:val="clear" w:color="auto" w:fill="FFFFFF"/>
        <w:spacing w:line="240" w:lineRule="auto"/>
        <w:ind w:firstLine="426"/>
        <w:jc w:val="left"/>
        <w:rPr>
          <w:rFonts w:eastAsia="Times New Roman" w:cs="Arial"/>
          <w:szCs w:val="20"/>
          <w:lang w:eastAsia="sl-SI"/>
        </w:rPr>
      </w:pPr>
      <w:r w:rsidRPr="006753DB">
        <w:rPr>
          <w:rFonts w:eastAsia="Times New Roman" w:cs="Arial"/>
          <w:szCs w:val="20"/>
          <w:lang w:eastAsia="sl-SI"/>
        </w:rPr>
        <w:t xml:space="preserve">sodelovanje, navedene v ustreznem obvestilu ali dokumentaciji v zvezi z oddajo javnega </w:t>
      </w:r>
    </w:p>
    <w:p w:rsidR="00280294" w:rsidRPr="006753DB" w:rsidRDefault="00280294" w:rsidP="00FB34F8">
      <w:pPr>
        <w:shd w:val="clear" w:color="auto" w:fill="FFFFFF"/>
        <w:spacing w:line="240" w:lineRule="auto"/>
        <w:ind w:firstLine="426"/>
        <w:jc w:val="left"/>
        <w:rPr>
          <w:rFonts w:eastAsia="Times New Roman" w:cs="Arial"/>
          <w:color w:val="333333"/>
          <w:szCs w:val="20"/>
          <w:lang w:eastAsia="sl-SI"/>
        </w:rPr>
      </w:pPr>
      <w:r w:rsidRPr="006753DB">
        <w:rPr>
          <w:rFonts w:eastAsia="Times New Roman" w:cs="Arial"/>
          <w:szCs w:val="20"/>
          <w:lang w:eastAsia="sl-SI"/>
        </w:rPr>
        <w:t>naročila, na katero se sklicuje obvestilo</w:t>
      </w:r>
    </w:p>
    <w:p w:rsidR="00AB0188" w:rsidRPr="006753DB" w:rsidRDefault="00AB0188" w:rsidP="00280294">
      <w:pPr>
        <w:tabs>
          <w:tab w:val="left" w:pos="817"/>
        </w:tabs>
        <w:ind w:left="392"/>
        <w:rPr>
          <w:rFonts w:cs="Arial"/>
          <w:szCs w:val="20"/>
        </w:rPr>
      </w:pPr>
    </w:p>
    <w:p w:rsidR="00AB0188" w:rsidRPr="006753DB" w:rsidRDefault="00AB0188" w:rsidP="00280294">
      <w:pPr>
        <w:numPr>
          <w:ilvl w:val="0"/>
          <w:numId w:val="35"/>
        </w:numPr>
        <w:ind w:left="426" w:hanging="284"/>
        <w:rPr>
          <w:rFonts w:cs="Arial"/>
          <w:szCs w:val="20"/>
        </w:rPr>
      </w:pPr>
      <w:r w:rsidRPr="006753DB">
        <w:rPr>
          <w:rFonts w:cs="Arial"/>
          <w:szCs w:val="20"/>
        </w:rPr>
        <w:t xml:space="preserve">Ponudnik zagotavlja, da bo osnovno pakiranje poleg oznak, predpisanih s področno zakonodajo, opremljeno tudi s črtno kodo. </w:t>
      </w:r>
    </w:p>
    <w:p w:rsidR="00AB0188" w:rsidRPr="006753DB" w:rsidRDefault="00AB0188" w:rsidP="00280294">
      <w:pPr>
        <w:ind w:left="426"/>
        <w:rPr>
          <w:rFonts w:cs="Arial"/>
          <w:szCs w:val="20"/>
        </w:rPr>
      </w:pPr>
    </w:p>
    <w:p w:rsidR="00AB0188" w:rsidRPr="006753DB" w:rsidRDefault="00AB0188" w:rsidP="00280294">
      <w:pPr>
        <w:ind w:left="426"/>
        <w:rPr>
          <w:rFonts w:cs="Arial"/>
          <w:szCs w:val="20"/>
        </w:rPr>
      </w:pPr>
      <w:r w:rsidRPr="006753DB">
        <w:rPr>
          <w:rFonts w:cs="Arial"/>
          <w:szCs w:val="20"/>
        </w:rPr>
        <w:t>Gospodarski subjekti v ponudbi lahko skupno izpolnjujejo predmetni pogoj.</w:t>
      </w:r>
    </w:p>
    <w:p w:rsidR="00AB0188" w:rsidRPr="006753DB" w:rsidRDefault="00AB0188" w:rsidP="00280294">
      <w:pPr>
        <w:rPr>
          <w:rFonts w:cs="Arial"/>
          <w:szCs w:val="20"/>
        </w:rPr>
      </w:pPr>
    </w:p>
    <w:p w:rsidR="00AB0188" w:rsidRPr="006753DB" w:rsidRDefault="00AB0188" w:rsidP="00280294">
      <w:pPr>
        <w:ind w:firstLine="426"/>
        <w:rPr>
          <w:rFonts w:cs="Arial"/>
          <w:szCs w:val="20"/>
        </w:rPr>
      </w:pPr>
      <w:r w:rsidRPr="006753DB">
        <w:rPr>
          <w:rFonts w:cs="Arial"/>
          <w:szCs w:val="20"/>
        </w:rPr>
        <w:t>DOKAZILO:</w:t>
      </w:r>
    </w:p>
    <w:p w:rsidR="00AB0188" w:rsidRPr="006753DB" w:rsidRDefault="00AB0188" w:rsidP="00280294">
      <w:pPr>
        <w:shd w:val="clear" w:color="auto" w:fill="FFFFFF"/>
        <w:spacing w:line="240" w:lineRule="auto"/>
        <w:ind w:firstLine="426"/>
        <w:rPr>
          <w:rFonts w:eastAsia="Times New Roman" w:cs="Arial"/>
          <w:szCs w:val="20"/>
          <w:lang w:eastAsia="sl-SI"/>
        </w:rPr>
      </w:pPr>
      <w:r w:rsidRPr="006753DB">
        <w:rPr>
          <w:rFonts w:cs="Arial"/>
          <w:szCs w:val="20"/>
        </w:rPr>
        <w:t xml:space="preserve">Izpolnjen obrazec ESPD (v »Del IV: Pogoji za sodelovanje, Oddelek </w:t>
      </w:r>
      <w:r w:rsidRPr="006753DB">
        <w:rPr>
          <w:rFonts w:eastAsia="Times New Roman" w:cs="Arial"/>
          <w:szCs w:val="20"/>
          <w:lang w:eastAsia="sl-SI"/>
        </w:rPr>
        <w:t xml:space="preserve">ɑ: Skupna navedba za vse </w:t>
      </w:r>
    </w:p>
    <w:p w:rsidR="00AB0188" w:rsidRPr="006753DB" w:rsidRDefault="00AB0188" w:rsidP="00280294">
      <w:pPr>
        <w:shd w:val="clear" w:color="auto" w:fill="FFFFFF"/>
        <w:spacing w:line="240" w:lineRule="auto"/>
        <w:ind w:left="426"/>
        <w:rPr>
          <w:rFonts w:eastAsia="Times New Roman" w:cs="Arial"/>
          <w:szCs w:val="20"/>
          <w:lang w:eastAsia="sl-SI"/>
        </w:rPr>
      </w:pPr>
      <w:r w:rsidRPr="006753D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AB0188" w:rsidRPr="006753DB" w:rsidRDefault="00AB0188" w:rsidP="00280294">
      <w:pPr>
        <w:shd w:val="clear" w:color="auto" w:fill="FFFFFF"/>
        <w:spacing w:line="240" w:lineRule="auto"/>
        <w:ind w:firstLine="426"/>
        <w:rPr>
          <w:rFonts w:eastAsia="Times New Roman" w:cs="Arial"/>
          <w:szCs w:val="20"/>
          <w:lang w:eastAsia="sl-SI"/>
        </w:rPr>
      </w:pPr>
      <w:r w:rsidRPr="006753DB">
        <w:rPr>
          <w:rFonts w:eastAsia="Times New Roman" w:cs="Arial"/>
          <w:szCs w:val="20"/>
          <w:lang w:eastAsia="sl-SI"/>
        </w:rPr>
        <w:t>naročila, na katero se sklicuje obvestilo)</w:t>
      </w:r>
    </w:p>
    <w:p w:rsidR="00AB0188" w:rsidRPr="006753DB" w:rsidRDefault="00AB0188" w:rsidP="00280294">
      <w:pPr>
        <w:tabs>
          <w:tab w:val="left" w:pos="817"/>
        </w:tabs>
        <w:ind w:left="392"/>
        <w:rPr>
          <w:rFonts w:cs="Arial"/>
          <w:szCs w:val="20"/>
        </w:rPr>
      </w:pPr>
    </w:p>
    <w:p w:rsidR="00AB0188" w:rsidRPr="006753DB" w:rsidRDefault="00AB0188" w:rsidP="00280294">
      <w:pPr>
        <w:numPr>
          <w:ilvl w:val="0"/>
          <w:numId w:val="35"/>
        </w:numPr>
        <w:ind w:left="426" w:hanging="284"/>
        <w:rPr>
          <w:rFonts w:cs="Arial"/>
          <w:szCs w:val="20"/>
        </w:rPr>
      </w:pPr>
      <w:r w:rsidRPr="006753DB">
        <w:rPr>
          <w:rFonts w:cs="Arial"/>
          <w:szCs w:val="20"/>
        </w:rPr>
        <w:t>Ponudnik zagotavlja, da  so medicinski pripomočki označeni s CE oznako, skladno Pravilnikom o medicinskih pripomočkih Uradni list RS, št. 37/2010, 66/2012) in katerih skladnost je bila ugotovljena po predpisanem postopku iz Pravilnika o medicinskih pripomočkih</w:t>
      </w:r>
    </w:p>
    <w:p w:rsidR="00AB0188" w:rsidRPr="006753DB" w:rsidRDefault="00AB0188" w:rsidP="00280294">
      <w:pPr>
        <w:ind w:left="426"/>
        <w:rPr>
          <w:rFonts w:cs="Arial"/>
          <w:szCs w:val="20"/>
        </w:rPr>
      </w:pPr>
    </w:p>
    <w:p w:rsidR="00AB0188" w:rsidRPr="006753DB" w:rsidRDefault="00AB0188" w:rsidP="00280294">
      <w:pPr>
        <w:ind w:left="426"/>
        <w:rPr>
          <w:rFonts w:cs="Arial"/>
          <w:szCs w:val="20"/>
        </w:rPr>
      </w:pPr>
      <w:r w:rsidRPr="006753DB">
        <w:rPr>
          <w:rFonts w:cs="Arial"/>
          <w:szCs w:val="20"/>
        </w:rPr>
        <w:t>Gospodarski subjekti v ponudbi lahko skupno izpolnjujejo predmetni pogoj.</w:t>
      </w:r>
    </w:p>
    <w:p w:rsidR="00AB0188" w:rsidRPr="006753DB" w:rsidRDefault="00AB0188" w:rsidP="00280294">
      <w:pPr>
        <w:rPr>
          <w:rFonts w:cs="Arial"/>
          <w:szCs w:val="20"/>
        </w:rPr>
      </w:pPr>
    </w:p>
    <w:p w:rsidR="00AB0188" w:rsidRPr="006753DB" w:rsidRDefault="00AB0188" w:rsidP="00280294">
      <w:pPr>
        <w:ind w:firstLine="426"/>
        <w:rPr>
          <w:rFonts w:cs="Arial"/>
          <w:szCs w:val="20"/>
        </w:rPr>
      </w:pPr>
      <w:r w:rsidRPr="006753DB">
        <w:rPr>
          <w:rFonts w:cs="Arial"/>
          <w:szCs w:val="20"/>
        </w:rPr>
        <w:t>DOKAZILO:</w:t>
      </w:r>
    </w:p>
    <w:p w:rsidR="00280294" w:rsidRPr="006753DB" w:rsidRDefault="00280294" w:rsidP="00280294">
      <w:pPr>
        <w:shd w:val="clear" w:color="auto" w:fill="FFFFFF"/>
        <w:spacing w:line="240" w:lineRule="auto"/>
        <w:ind w:firstLine="426"/>
        <w:rPr>
          <w:rFonts w:eastAsia="Times New Roman" w:cs="Arial"/>
          <w:szCs w:val="20"/>
          <w:lang w:eastAsia="sl-SI"/>
        </w:rPr>
      </w:pPr>
      <w:r w:rsidRPr="006753DB">
        <w:rPr>
          <w:rFonts w:cs="Arial"/>
          <w:szCs w:val="20"/>
        </w:rPr>
        <w:t xml:space="preserve">Izpolnjen obrazec ESPD (v »Del IV: Pogoji za sodelovanje, Oddelek </w:t>
      </w:r>
      <w:r w:rsidRPr="006753DB">
        <w:rPr>
          <w:rFonts w:eastAsia="Times New Roman" w:cs="Arial"/>
          <w:szCs w:val="20"/>
          <w:lang w:eastAsia="sl-SI"/>
        </w:rPr>
        <w:t xml:space="preserve">ɑ: Skupna navedba za vse </w:t>
      </w:r>
    </w:p>
    <w:p w:rsidR="00AB0188" w:rsidRPr="006753DB" w:rsidRDefault="00280294" w:rsidP="00280294">
      <w:pPr>
        <w:shd w:val="clear" w:color="auto" w:fill="FFFFFF"/>
        <w:spacing w:line="240" w:lineRule="auto"/>
        <w:ind w:left="426"/>
        <w:rPr>
          <w:rFonts w:cs="Arial"/>
          <w:szCs w:val="20"/>
        </w:rPr>
      </w:pPr>
      <w:r w:rsidRPr="006753D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naročila, na katero se sklicuje obvestilo) in </w:t>
      </w:r>
      <w:r w:rsidR="00AB0188" w:rsidRPr="006753DB">
        <w:rPr>
          <w:rFonts w:cs="Arial"/>
          <w:szCs w:val="20"/>
        </w:rPr>
        <w:t>kopija CE certifikata in Izjave o skladnosti za vse medicinske pripomočke</w:t>
      </w:r>
    </w:p>
    <w:p w:rsidR="00AB0188" w:rsidRPr="006753DB" w:rsidRDefault="00AB0188" w:rsidP="00280294">
      <w:pPr>
        <w:tabs>
          <w:tab w:val="left" w:pos="817"/>
        </w:tabs>
        <w:ind w:left="392"/>
        <w:rPr>
          <w:rFonts w:cs="Arial"/>
          <w:szCs w:val="20"/>
        </w:rPr>
      </w:pPr>
    </w:p>
    <w:p w:rsidR="00AB0188" w:rsidRPr="006753DB" w:rsidRDefault="00AB0188" w:rsidP="00280294">
      <w:pPr>
        <w:numPr>
          <w:ilvl w:val="0"/>
          <w:numId w:val="35"/>
        </w:numPr>
        <w:ind w:left="426" w:hanging="284"/>
        <w:rPr>
          <w:rFonts w:cs="Arial"/>
          <w:szCs w:val="20"/>
        </w:rPr>
      </w:pPr>
      <w:r w:rsidRPr="006753DB">
        <w:rPr>
          <w:rFonts w:cs="Arial"/>
          <w:szCs w:val="20"/>
        </w:rPr>
        <w:t>Ponudnik zagotavlja, da vsi ponujeni artikli po posameznih sklopih ustrezajo vsem strokovnim zahtevam, opredeljenim v  tehničnih specifikacijah in obrazcu predračuna.</w:t>
      </w:r>
    </w:p>
    <w:p w:rsidR="00AB0188" w:rsidRPr="006753DB" w:rsidRDefault="00AB0188" w:rsidP="00280294">
      <w:pPr>
        <w:ind w:left="426"/>
        <w:rPr>
          <w:rFonts w:cs="Arial"/>
          <w:szCs w:val="20"/>
        </w:rPr>
      </w:pPr>
    </w:p>
    <w:p w:rsidR="00AB0188" w:rsidRPr="006753DB" w:rsidRDefault="00AB0188" w:rsidP="00280294">
      <w:pPr>
        <w:ind w:left="426"/>
        <w:rPr>
          <w:rFonts w:cs="Arial"/>
          <w:szCs w:val="20"/>
        </w:rPr>
      </w:pPr>
      <w:r w:rsidRPr="006753DB">
        <w:rPr>
          <w:rFonts w:cs="Arial"/>
          <w:szCs w:val="20"/>
        </w:rPr>
        <w:t>Gospodarski subjekti v ponudbi lahko skupno izpolnjujejo predmetni pogoj.</w:t>
      </w:r>
    </w:p>
    <w:p w:rsidR="00AB0188" w:rsidRPr="006753DB" w:rsidRDefault="00AB0188" w:rsidP="00280294">
      <w:pPr>
        <w:rPr>
          <w:rFonts w:cs="Arial"/>
          <w:szCs w:val="20"/>
        </w:rPr>
      </w:pPr>
    </w:p>
    <w:p w:rsidR="00AB0188" w:rsidRPr="006753DB" w:rsidRDefault="00AB0188" w:rsidP="00280294">
      <w:pPr>
        <w:ind w:firstLine="426"/>
        <w:rPr>
          <w:rFonts w:cs="Arial"/>
          <w:szCs w:val="20"/>
        </w:rPr>
      </w:pPr>
      <w:r w:rsidRPr="006753DB">
        <w:rPr>
          <w:rFonts w:cs="Arial"/>
          <w:szCs w:val="20"/>
        </w:rPr>
        <w:t>DOKAZILO:</w:t>
      </w:r>
    </w:p>
    <w:p w:rsidR="00885A97" w:rsidRPr="006753DB" w:rsidRDefault="00885A97" w:rsidP="00885A97">
      <w:pPr>
        <w:shd w:val="clear" w:color="auto" w:fill="FFFFFF"/>
        <w:spacing w:line="240" w:lineRule="auto"/>
        <w:ind w:firstLine="426"/>
        <w:rPr>
          <w:rFonts w:eastAsia="Times New Roman" w:cs="Arial"/>
          <w:szCs w:val="20"/>
          <w:lang w:eastAsia="sl-SI"/>
        </w:rPr>
      </w:pPr>
      <w:r w:rsidRPr="006753DB">
        <w:rPr>
          <w:rFonts w:cs="Arial"/>
          <w:szCs w:val="20"/>
        </w:rPr>
        <w:t xml:space="preserve">Izpolnjen obrazec ESPD (v »Del IV: Pogoji za sodelovanje, Oddelek </w:t>
      </w:r>
      <w:r w:rsidRPr="006753DB">
        <w:rPr>
          <w:rFonts w:eastAsia="Times New Roman" w:cs="Arial"/>
          <w:szCs w:val="20"/>
          <w:lang w:eastAsia="sl-SI"/>
        </w:rPr>
        <w:t xml:space="preserve">ɑ: Skupna navedba za vse </w:t>
      </w:r>
    </w:p>
    <w:p w:rsidR="00AB0188" w:rsidRPr="00280294" w:rsidRDefault="00885A97" w:rsidP="00885A97">
      <w:pPr>
        <w:tabs>
          <w:tab w:val="left" w:pos="817"/>
        </w:tabs>
        <w:ind w:left="392"/>
        <w:rPr>
          <w:rFonts w:eastAsia="Times New Roman" w:cs="Arial"/>
          <w:color w:val="333333"/>
          <w:szCs w:val="20"/>
          <w:lang w:eastAsia="sl-SI"/>
        </w:rPr>
      </w:pPr>
      <w:r w:rsidRPr="006753DB">
        <w:rPr>
          <w:rFonts w:eastAsia="Times New Roman" w:cs="Arial"/>
          <w:szCs w:val="20"/>
          <w:lang w:eastAsia="sl-SI"/>
        </w:rPr>
        <w:t>pogoje za sodelovanje, izjava gospodarskega subjekta, da: Izpolnjuje vse zahtevane pogoje za</w:t>
      </w:r>
      <w:r w:rsidRPr="00280294">
        <w:rPr>
          <w:rFonts w:eastAsia="Times New Roman" w:cs="Arial"/>
          <w:szCs w:val="20"/>
          <w:lang w:eastAsia="sl-SI"/>
        </w:rPr>
        <w:t xml:space="preserve"> sodelovanje, navedene v ustreznem obvestilu ali dokumentaciji v zvezi z oddajo javnega naročila, na katero se sklicuje obvestilo)</w:t>
      </w:r>
      <w:r>
        <w:rPr>
          <w:rFonts w:eastAsia="Times New Roman" w:cs="Arial"/>
          <w:szCs w:val="20"/>
          <w:lang w:eastAsia="sl-SI"/>
        </w:rPr>
        <w:t xml:space="preserve"> </w:t>
      </w:r>
      <w:r w:rsidR="00AB0188" w:rsidRPr="00280294">
        <w:rPr>
          <w:rFonts w:cs="Arial"/>
          <w:szCs w:val="20"/>
        </w:rPr>
        <w:t>katalog proizvajalca in ostala dokumentacija, iz katere je  razvidna kataloška številka izdelka, z nazivom in pripadajočim opisom za vse ponujene proizvode in proizvajalec in ustreznost zahtevanim strokovnim kriterijem iz tehničnih specifikacij ter dokazila.</w:t>
      </w:r>
    </w:p>
    <w:p w:rsidR="00AB0188" w:rsidRPr="00280294" w:rsidRDefault="00AB0188" w:rsidP="00280294">
      <w:pPr>
        <w:tabs>
          <w:tab w:val="left" w:pos="817"/>
        </w:tabs>
        <w:ind w:left="392"/>
        <w:rPr>
          <w:rFonts w:cs="Arial"/>
          <w:b/>
          <w:szCs w:val="20"/>
        </w:rPr>
      </w:pPr>
    </w:p>
    <w:p w:rsidR="00AB0188" w:rsidRPr="00280294" w:rsidRDefault="00AB0188" w:rsidP="00280294">
      <w:pPr>
        <w:numPr>
          <w:ilvl w:val="0"/>
          <w:numId w:val="35"/>
        </w:numPr>
        <w:ind w:left="426" w:hanging="284"/>
        <w:rPr>
          <w:rFonts w:cs="Arial"/>
          <w:szCs w:val="20"/>
        </w:rPr>
      </w:pPr>
      <w:r w:rsidRPr="00280294">
        <w:rPr>
          <w:rFonts w:cs="Arial"/>
          <w:szCs w:val="20"/>
        </w:rPr>
        <w:lastRenderedPageBreak/>
        <w:t>Ponudnik bo naročniku  zagotovil poleg klasične dobavnice tudi dobavnico v elektronski obliki, ki bo kompatibilna z obstoječim informacijskim sistemom v bolnišnični lekarni. Dobavnica mora biti napisana v slovenskem jeziku</w:t>
      </w:r>
    </w:p>
    <w:p w:rsidR="00AB0188" w:rsidRPr="00280294" w:rsidRDefault="00AB0188" w:rsidP="00280294">
      <w:pPr>
        <w:ind w:left="426"/>
        <w:rPr>
          <w:rFonts w:cs="Arial"/>
          <w:szCs w:val="20"/>
        </w:rPr>
      </w:pPr>
    </w:p>
    <w:p w:rsidR="00AB0188" w:rsidRPr="00280294" w:rsidRDefault="00AB0188" w:rsidP="00280294">
      <w:pPr>
        <w:ind w:left="426"/>
        <w:rPr>
          <w:rFonts w:cs="Arial"/>
          <w:szCs w:val="20"/>
        </w:rPr>
      </w:pPr>
      <w:r w:rsidRPr="00280294">
        <w:rPr>
          <w:rFonts w:cs="Arial"/>
          <w:szCs w:val="20"/>
        </w:rPr>
        <w:t>Gospodarski subjekti v ponudbi lahko skupno izpolnjujejo predmetni pogoj.</w:t>
      </w:r>
    </w:p>
    <w:p w:rsidR="00AB0188" w:rsidRPr="00280294" w:rsidRDefault="00AB0188" w:rsidP="00280294">
      <w:pPr>
        <w:rPr>
          <w:rFonts w:cs="Arial"/>
          <w:szCs w:val="20"/>
        </w:rPr>
      </w:pPr>
    </w:p>
    <w:p w:rsidR="00AB0188" w:rsidRPr="00280294" w:rsidRDefault="00AB0188" w:rsidP="00280294">
      <w:pPr>
        <w:ind w:firstLine="426"/>
        <w:rPr>
          <w:rFonts w:cs="Arial"/>
          <w:szCs w:val="20"/>
        </w:rPr>
      </w:pPr>
      <w:r w:rsidRPr="00280294">
        <w:rPr>
          <w:rFonts w:cs="Arial"/>
          <w:szCs w:val="20"/>
        </w:rPr>
        <w:t>DOKAZILO:</w:t>
      </w:r>
    </w:p>
    <w:p w:rsidR="00AB0188" w:rsidRPr="00280294" w:rsidRDefault="00AB0188" w:rsidP="00280294">
      <w:pPr>
        <w:shd w:val="clear" w:color="auto" w:fill="FFFFFF"/>
        <w:spacing w:line="240" w:lineRule="auto"/>
        <w:ind w:firstLine="426"/>
        <w:rPr>
          <w:rFonts w:eastAsia="Times New Roman" w:cs="Arial"/>
          <w:color w:val="333333"/>
          <w:szCs w:val="20"/>
          <w:lang w:eastAsia="sl-SI"/>
        </w:rPr>
      </w:pPr>
      <w:r w:rsidRPr="006753DB">
        <w:rPr>
          <w:rFonts w:cs="Arial"/>
          <w:szCs w:val="20"/>
        </w:rPr>
        <w:t>Izpolnjen obrazec ESPD (</w:t>
      </w:r>
      <w:r w:rsidRPr="00280294">
        <w:rPr>
          <w:rFonts w:cs="Arial"/>
          <w:szCs w:val="20"/>
        </w:rPr>
        <w:t xml:space="preserve">v »Del IV: Pogoji za sodelovanje, Oddelek </w:t>
      </w:r>
      <w:r w:rsidRPr="00280294">
        <w:rPr>
          <w:rFonts w:eastAsia="Times New Roman" w:cs="Arial"/>
          <w:color w:val="333333"/>
          <w:szCs w:val="20"/>
          <w:lang w:eastAsia="sl-SI"/>
        </w:rPr>
        <w:t xml:space="preserve">ɑ: Skupna navedba za vse </w:t>
      </w:r>
    </w:p>
    <w:p w:rsidR="00AB0188" w:rsidRPr="00280294" w:rsidRDefault="00AB0188" w:rsidP="00280294">
      <w:pPr>
        <w:shd w:val="clear" w:color="auto" w:fill="FFFFFF"/>
        <w:spacing w:line="240" w:lineRule="auto"/>
        <w:ind w:left="426"/>
        <w:rPr>
          <w:rFonts w:eastAsia="Times New Roman" w:cs="Arial"/>
          <w:color w:val="333333"/>
          <w:szCs w:val="20"/>
          <w:lang w:eastAsia="sl-SI"/>
        </w:rPr>
      </w:pPr>
      <w:r w:rsidRPr="00280294">
        <w:rPr>
          <w:rFonts w:eastAsia="Times New Roman" w:cs="Arial"/>
          <w:color w:val="333333"/>
          <w:szCs w:val="20"/>
          <w:lang w:eastAsia="sl-SI"/>
        </w:rPr>
        <w:t xml:space="preserve">pogoje za sodelovanje, izjava gospodarskega subjekta, da: Izpolnjuje vse zahtevane pogoje za sodelovanje, navedene v ustreznem obvestilu ali dokumentaciji v zvezi z oddajo javnega </w:t>
      </w:r>
    </w:p>
    <w:p w:rsidR="00AB0188" w:rsidRPr="00280294" w:rsidRDefault="00AB0188" w:rsidP="00280294">
      <w:pPr>
        <w:tabs>
          <w:tab w:val="left" w:pos="817"/>
        </w:tabs>
        <w:ind w:left="392"/>
        <w:rPr>
          <w:rFonts w:cs="Arial"/>
          <w:b/>
          <w:szCs w:val="20"/>
        </w:rPr>
      </w:pPr>
      <w:r w:rsidRPr="00280294">
        <w:rPr>
          <w:rFonts w:eastAsia="Times New Roman" w:cs="Arial"/>
          <w:color w:val="333333"/>
          <w:szCs w:val="20"/>
          <w:lang w:eastAsia="sl-SI"/>
        </w:rPr>
        <w:t>naročila, na katero se sklicuje obvestilo)</w:t>
      </w:r>
    </w:p>
    <w:p w:rsidR="00AB0188" w:rsidRPr="00AB47F7" w:rsidRDefault="00AB0188" w:rsidP="00AB0188">
      <w:pPr>
        <w:tabs>
          <w:tab w:val="left" w:pos="817"/>
        </w:tabs>
        <w:ind w:left="392"/>
      </w:pPr>
    </w:p>
    <w:p w:rsidR="00AB0188" w:rsidRDefault="00AB0188" w:rsidP="00AB0188">
      <w:pPr>
        <w:pStyle w:val="Naslov3"/>
      </w:pPr>
      <w:bookmarkStart w:id="114" w:name="_Toc469576580"/>
      <w:bookmarkStart w:id="115" w:name="_Toc469644782"/>
      <w:bookmarkStart w:id="116" w:name="_Toc469576581"/>
      <w:bookmarkStart w:id="117" w:name="_Toc469644783"/>
      <w:bookmarkStart w:id="118" w:name="_Toc469576582"/>
      <w:bookmarkStart w:id="119" w:name="_Toc469644784"/>
      <w:bookmarkStart w:id="120" w:name="_Toc469576590"/>
      <w:bookmarkStart w:id="121" w:name="_Toc469644792"/>
      <w:bookmarkStart w:id="122" w:name="_Toc469576591"/>
      <w:bookmarkStart w:id="123" w:name="_Toc469644793"/>
      <w:bookmarkStart w:id="124" w:name="_Toc469576593"/>
      <w:bookmarkStart w:id="125" w:name="_Toc469644795"/>
      <w:bookmarkStart w:id="126" w:name="_Toc469576595"/>
      <w:bookmarkStart w:id="127" w:name="_Toc469644797"/>
      <w:bookmarkStart w:id="128" w:name="_Toc469576596"/>
      <w:bookmarkStart w:id="129" w:name="_Toc469644798"/>
      <w:bookmarkStart w:id="130" w:name="_Toc469576597"/>
      <w:bookmarkStart w:id="131" w:name="_Toc469644799"/>
      <w:bookmarkStart w:id="132" w:name="_Toc469576598"/>
      <w:bookmarkStart w:id="133" w:name="_Toc469644800"/>
      <w:bookmarkStart w:id="134" w:name="_Toc469576599"/>
      <w:bookmarkStart w:id="135" w:name="_Toc469644801"/>
      <w:bookmarkStart w:id="136" w:name="_Toc469576600"/>
      <w:bookmarkStart w:id="137" w:name="_Toc469644802"/>
      <w:bookmarkStart w:id="138" w:name="_Toc469576601"/>
      <w:bookmarkStart w:id="139" w:name="_Toc469644803"/>
      <w:bookmarkStart w:id="140" w:name="_Toc469576602"/>
      <w:bookmarkStart w:id="141" w:name="_Toc469644804"/>
      <w:bookmarkStart w:id="142" w:name="_Toc469576603"/>
      <w:bookmarkStart w:id="143" w:name="_Toc469644805"/>
      <w:bookmarkStart w:id="144" w:name="_Toc469576604"/>
      <w:bookmarkStart w:id="145" w:name="_Toc469644806"/>
      <w:bookmarkStart w:id="146" w:name="_Toc469576605"/>
      <w:bookmarkStart w:id="147" w:name="_Toc469644807"/>
      <w:bookmarkStart w:id="148" w:name="_Toc469576606"/>
      <w:bookmarkStart w:id="149" w:name="_Toc469644808"/>
      <w:bookmarkStart w:id="150" w:name="_Toc469576607"/>
      <w:bookmarkStart w:id="151" w:name="_Toc469644809"/>
      <w:bookmarkStart w:id="152" w:name="_Toc469576608"/>
      <w:bookmarkStart w:id="153" w:name="_Toc469644810"/>
      <w:bookmarkStart w:id="154" w:name="_Toc469576609"/>
      <w:bookmarkStart w:id="155" w:name="_Toc469644811"/>
      <w:bookmarkStart w:id="156" w:name="_Toc469576611"/>
      <w:bookmarkStart w:id="157" w:name="_Toc469644813"/>
      <w:bookmarkStart w:id="158" w:name="_Toc469576613"/>
      <w:bookmarkStart w:id="159" w:name="_Toc469644815"/>
      <w:bookmarkStart w:id="160" w:name="_Toc469576614"/>
      <w:bookmarkStart w:id="161" w:name="_Toc469644816"/>
      <w:bookmarkStart w:id="162" w:name="_Toc469576615"/>
      <w:bookmarkStart w:id="163" w:name="_Toc469644817"/>
      <w:bookmarkStart w:id="164" w:name="_Toc469576616"/>
      <w:bookmarkStart w:id="165" w:name="_Toc469644818"/>
      <w:bookmarkStart w:id="166" w:name="_Toc509692055"/>
      <w:bookmarkStart w:id="167" w:name="_Toc1104293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Drugi pogoji</w:t>
      </w:r>
      <w:bookmarkEnd w:id="166"/>
      <w:bookmarkEnd w:id="167"/>
    </w:p>
    <w:p w:rsidR="00715CEA" w:rsidRDefault="00715CEA" w:rsidP="00715CEA">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rsidR="00AB0188" w:rsidRDefault="00AB0188" w:rsidP="00AB0188">
      <w:pPr>
        <w:tabs>
          <w:tab w:val="left" w:pos="817"/>
        </w:tabs>
        <w:ind w:left="392"/>
      </w:pPr>
    </w:p>
    <w:p w:rsidR="00AB0188" w:rsidRDefault="00AB0188" w:rsidP="00AB0188">
      <w:pPr>
        <w:ind w:firstLine="392"/>
      </w:pPr>
      <w:r>
        <w:t>DOKAZILO:</w:t>
      </w:r>
    </w:p>
    <w:p w:rsidR="00715CEA" w:rsidRDefault="00715CEA" w:rsidP="00715CEA">
      <w:pPr>
        <w:tabs>
          <w:tab w:val="left" w:pos="817"/>
        </w:tabs>
        <w:ind w:left="392"/>
        <w:rPr>
          <w:rFonts w:cs="Arial"/>
          <w:szCs w:val="20"/>
          <w:lang w:eastAsia="sl-SI"/>
        </w:rPr>
      </w:pPr>
      <w:r w:rsidRPr="006753DB">
        <w:t>Izpolnjen obrazec ESPD (v »Del VI: Zaključek, v Podpisani dajem/o uradno soglasje…«) za vse</w:t>
      </w:r>
      <w:r>
        <w:t xml:space="preserv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r w:rsidR="00C22FF9">
        <w:rPr>
          <w:rFonts w:cs="Arial"/>
          <w:szCs w:val="20"/>
          <w:lang w:eastAsia="sl-SI"/>
        </w:rPr>
        <w:t xml:space="preserve"> in izpolnjen obrazec »izjava udeležba«</w:t>
      </w:r>
    </w:p>
    <w:p w:rsidR="0024415F" w:rsidRDefault="0024415F" w:rsidP="0024415F">
      <w:pPr>
        <w:tabs>
          <w:tab w:val="left" w:pos="817"/>
        </w:tabs>
        <w:ind w:left="392"/>
        <w:rPr>
          <w:b/>
        </w:rPr>
      </w:pPr>
    </w:p>
    <w:p w:rsidR="0024415F" w:rsidRPr="00724AF7" w:rsidRDefault="0024415F" w:rsidP="0024415F">
      <w:pPr>
        <w:pStyle w:val="Naslov1"/>
      </w:pPr>
      <w:bookmarkStart w:id="168" w:name="_Toc336851744"/>
      <w:bookmarkStart w:id="169" w:name="_Toc336851792"/>
      <w:bookmarkStart w:id="170" w:name="_Toc110429346"/>
      <w:r w:rsidRPr="00724AF7">
        <w:t>merila</w:t>
      </w:r>
      <w:bookmarkEnd w:id="168"/>
      <w:bookmarkEnd w:id="169"/>
      <w:bookmarkEnd w:id="170"/>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715CEA" w:rsidRPr="00217F65">
        <w:rPr>
          <w:rFonts w:cs="Arial"/>
          <w:szCs w:val="20"/>
        </w:rPr>
        <w:t>posameznega sklopa,</w:t>
      </w:r>
      <w:r w:rsidR="00715CEA">
        <w:rPr>
          <w:rFonts w:cs="Arial"/>
          <w:i/>
          <w:sz w:val="18"/>
          <w:szCs w:val="18"/>
        </w:rPr>
        <w:t xml:space="preserve"> </w:t>
      </w:r>
      <w:r w:rsidRPr="003F4456">
        <w:t xml:space="preserve">določena na podlagi najnižje </w:t>
      </w:r>
      <w:r>
        <w:t xml:space="preserve">končne </w:t>
      </w:r>
      <w:r w:rsidRPr="003F4456">
        <w:t>ponudbene cene za vso količino v EUR z DDV</w:t>
      </w:r>
      <w:r>
        <w:t>.</w:t>
      </w:r>
      <w:r w:rsidRPr="003F4456">
        <w:t xml:space="preserve"> </w:t>
      </w:r>
    </w:p>
    <w:p w:rsidR="0077705F" w:rsidRDefault="0077705F"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71" w:name="_Toc110429347"/>
      <w:r>
        <w:t>ponudba</w:t>
      </w:r>
      <w:bookmarkEnd w:id="171"/>
    </w:p>
    <w:p w:rsidR="0024415F" w:rsidRDefault="0024415F" w:rsidP="0024415F">
      <w:pPr>
        <w:pStyle w:val="Naslov2"/>
      </w:pPr>
      <w:bookmarkStart w:id="172" w:name="_Toc336851746"/>
      <w:bookmarkStart w:id="173" w:name="_Toc336851794"/>
      <w:bookmarkStart w:id="174" w:name="_Toc110429348"/>
      <w:r>
        <w:t>ponudbena dokumentacija</w:t>
      </w:r>
      <w:bookmarkEnd w:id="172"/>
      <w:bookmarkEnd w:id="173"/>
      <w:bookmarkEnd w:id="174"/>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937D31" w:rsidRDefault="00A909E2" w:rsidP="0024415F">
      <w:pPr>
        <w:pStyle w:val="Odstavekseznama"/>
        <w:numPr>
          <w:ilvl w:val="0"/>
          <w:numId w:val="19"/>
        </w:numPr>
      </w:pPr>
      <w:r w:rsidRPr="00937D31">
        <w:t>izpolnjen obrazec »Ponudba«</w:t>
      </w:r>
    </w:p>
    <w:p w:rsidR="0024415F" w:rsidRPr="00937D31" w:rsidRDefault="0024415F" w:rsidP="0024415F">
      <w:pPr>
        <w:pStyle w:val="Odstavekseznama"/>
        <w:numPr>
          <w:ilvl w:val="0"/>
          <w:numId w:val="19"/>
        </w:numPr>
      </w:pPr>
      <w:r w:rsidRPr="00937D31">
        <w:t>izpolnjen obrazec »Predračun«,</w:t>
      </w:r>
    </w:p>
    <w:p w:rsidR="0024415F" w:rsidRPr="00937D31" w:rsidRDefault="0024415F" w:rsidP="0024415F">
      <w:pPr>
        <w:pStyle w:val="Odstavekseznama"/>
        <w:numPr>
          <w:ilvl w:val="0"/>
          <w:numId w:val="19"/>
        </w:numPr>
      </w:pPr>
      <w:r w:rsidRPr="00937D31">
        <w:t xml:space="preserve">izpolnjen obrazec »Povzetek predračuna - rekapitulacija«, </w:t>
      </w:r>
    </w:p>
    <w:p w:rsidR="0024415F" w:rsidRPr="00937D31" w:rsidRDefault="0024415F" w:rsidP="0024415F">
      <w:pPr>
        <w:pStyle w:val="Odstavekseznama"/>
        <w:numPr>
          <w:ilvl w:val="0"/>
          <w:numId w:val="19"/>
        </w:numPr>
      </w:pPr>
      <w:r w:rsidRPr="00937D31">
        <w:t>Izpolnjen obrazec »ESPD« (za vse gospodarske subjekte v ponudbi,)</w:t>
      </w:r>
    </w:p>
    <w:p w:rsidR="0024415F" w:rsidRPr="00937D31" w:rsidRDefault="0024415F" w:rsidP="0024415F">
      <w:pPr>
        <w:pStyle w:val="Odstavekseznama"/>
        <w:numPr>
          <w:ilvl w:val="0"/>
          <w:numId w:val="19"/>
        </w:numPr>
      </w:pPr>
      <w:r w:rsidRPr="00937D31">
        <w:t>Izpolnjen obrazec »Soglasje podizvajalca« (v primeru, da ponudnik nastopa s podizvajalci in podizvajalci to zahtevajo),</w:t>
      </w:r>
    </w:p>
    <w:p w:rsidR="0024415F" w:rsidRPr="00937D31" w:rsidRDefault="0024415F" w:rsidP="0024415F">
      <w:pPr>
        <w:pStyle w:val="Odstavekseznama"/>
        <w:numPr>
          <w:ilvl w:val="0"/>
          <w:numId w:val="19"/>
        </w:numPr>
      </w:pPr>
      <w:r w:rsidRPr="00937D31">
        <w:t>obrazec »Pooblastilo za pridobitev potrdila iz kazenske evidence«</w:t>
      </w:r>
    </w:p>
    <w:p w:rsidR="0024415F" w:rsidRPr="00937D31" w:rsidRDefault="0024415F" w:rsidP="0024415F">
      <w:pPr>
        <w:numPr>
          <w:ilvl w:val="0"/>
          <w:numId w:val="19"/>
        </w:numPr>
      </w:pPr>
      <w:r w:rsidRPr="00937D31">
        <w:t>Potrdilo Javne agencije RS za zdravila in medicinske pripomočke,</w:t>
      </w:r>
    </w:p>
    <w:p w:rsidR="00AB0188" w:rsidRPr="00937D31" w:rsidRDefault="00AB0188" w:rsidP="00AB0188">
      <w:pPr>
        <w:pStyle w:val="Odstavekseznama"/>
        <w:numPr>
          <w:ilvl w:val="0"/>
          <w:numId w:val="19"/>
        </w:numPr>
      </w:pPr>
      <w:r w:rsidRPr="00937D31">
        <w:t>Ce certifikati in Izjave o skladnosti</w:t>
      </w:r>
      <w:r w:rsidR="00715CEA" w:rsidRPr="00937D31">
        <w:t>,</w:t>
      </w:r>
    </w:p>
    <w:p w:rsidR="00AB0188" w:rsidRPr="00937D31" w:rsidRDefault="00AB0188" w:rsidP="00AB0188">
      <w:pPr>
        <w:pStyle w:val="Odstavekseznama"/>
        <w:numPr>
          <w:ilvl w:val="0"/>
          <w:numId w:val="19"/>
        </w:numPr>
      </w:pPr>
      <w:r w:rsidRPr="00937D31">
        <w:t>Katalog  in ostala dokazila v zvezi z izpolnjevanjem zahtev iz</w:t>
      </w:r>
      <w:r w:rsidR="008F3B7C" w:rsidRPr="00937D31">
        <w:t xml:space="preserve"> predračuna in</w:t>
      </w:r>
      <w:r w:rsidRPr="00937D31">
        <w:t xml:space="preserve"> tehničnih specifikacij iz točke 10.2.1 teh navodil</w:t>
      </w:r>
    </w:p>
    <w:p w:rsidR="00AB0188" w:rsidRPr="00937D31" w:rsidRDefault="00AB0188" w:rsidP="00AB0188">
      <w:pPr>
        <w:pStyle w:val="Odstavekseznama"/>
        <w:numPr>
          <w:ilvl w:val="0"/>
          <w:numId w:val="19"/>
        </w:numPr>
      </w:pPr>
      <w:r w:rsidRPr="00937D31">
        <w:t>Izpolnjen obrazec »Pogodba«</w:t>
      </w:r>
    </w:p>
    <w:p w:rsidR="00937D31" w:rsidRPr="00AB0188" w:rsidRDefault="00937D31" w:rsidP="00AB0188">
      <w:pPr>
        <w:pStyle w:val="Odstavekseznama"/>
        <w:numPr>
          <w:ilvl w:val="0"/>
          <w:numId w:val="19"/>
        </w:numPr>
      </w:pPr>
      <w:r w:rsidRPr="00937D31">
        <w:lastRenderedPageBreak/>
        <w:t>Izpolnjen obrazec »Izjava</w:t>
      </w:r>
      <w:r>
        <w:t xml:space="preserve"> udeležba«</w:t>
      </w:r>
    </w:p>
    <w:p w:rsidR="00AB0188" w:rsidRDefault="00AB0188" w:rsidP="00AB0188">
      <w:pPr>
        <w:ind w:left="142"/>
      </w:pPr>
    </w:p>
    <w:p w:rsidR="00303E8B" w:rsidRPr="004C4448" w:rsidRDefault="00303E8B" w:rsidP="00303E8B">
      <w:r w:rsidRPr="00223408">
        <w:t>Dokumenti</w:t>
      </w:r>
      <w:r>
        <w:t xml:space="preserve"> pod </w:t>
      </w:r>
      <w:r w:rsidR="006753DB">
        <w:t xml:space="preserve">8. in 9. </w:t>
      </w:r>
      <w:r>
        <w:t xml:space="preserve">točko </w:t>
      </w:r>
      <w:r w:rsidRPr="00223408">
        <w:t>naj bodo označeni tako, da se v imenu dokumenta</w:t>
      </w:r>
      <w:r>
        <w:t xml:space="preserve"> na začetku navede na kateri sklop se dokument nanaša (npr. »sklop 1 Izjava o skladnosti«). </w:t>
      </w:r>
    </w:p>
    <w:p w:rsidR="00303E8B" w:rsidRDefault="00303E8B" w:rsidP="0024415F"/>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75" w:name="_Toc110429349"/>
      <w:r>
        <w:t>sestavljanje ponudbe</w:t>
      </w:r>
      <w:bookmarkEnd w:id="175"/>
    </w:p>
    <w:p w:rsidR="0024415F" w:rsidRDefault="0024415F" w:rsidP="0024415F">
      <w:pPr>
        <w:pStyle w:val="Naslov3"/>
      </w:pPr>
      <w:bookmarkStart w:id="176" w:name="_Toc464638554"/>
      <w:bookmarkStart w:id="177" w:name="_Toc110429350"/>
      <w:bookmarkEnd w:id="176"/>
      <w:r>
        <w:t>Dokazila o izpolnjevanju zahtev iz tehničnih specifikacij</w:t>
      </w:r>
      <w:bookmarkEnd w:id="177"/>
    </w:p>
    <w:p w:rsidR="0024415F" w:rsidRDefault="0024415F" w:rsidP="0024415F"/>
    <w:p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rsidR="0024415F" w:rsidRDefault="0024415F" w:rsidP="0024415F">
      <w:pPr>
        <w:pStyle w:val="Naslov3"/>
      </w:pPr>
      <w:bookmarkStart w:id="178" w:name="_Toc464638557"/>
      <w:bookmarkStart w:id="179" w:name="_Toc464638559"/>
      <w:bookmarkStart w:id="180" w:name="_Toc336851749"/>
      <w:bookmarkStart w:id="181" w:name="_Toc336851797"/>
      <w:bookmarkStart w:id="182" w:name="_Toc110429351"/>
      <w:bookmarkStart w:id="183" w:name="_Toc336851748"/>
      <w:bookmarkStart w:id="184" w:name="_Toc336851796"/>
      <w:bookmarkEnd w:id="178"/>
      <w:bookmarkEnd w:id="179"/>
      <w:r>
        <w:t>Obrazec »</w:t>
      </w:r>
      <w:bookmarkEnd w:id="180"/>
      <w:bookmarkEnd w:id="181"/>
      <w:r>
        <w:t>ESPD« za vse gospodarske subjekte</w:t>
      </w:r>
      <w:bookmarkEnd w:id="182"/>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715CEA" w:rsidRPr="00CA0B7D" w:rsidRDefault="00715CEA" w:rsidP="00715CEA">
      <w:bookmarkStart w:id="185"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6" w:name="_Hlk531606225"/>
      <w:r w:rsidRPr="00CA0B7D">
        <w:t>pri čemer se v slednjem primeru v skladu Splošnimi pogoji uporabe sistema e-JN šteje, da je oddan pravno zavezujoč dokument, ki ima enako veljavnost kot podpisan</w:t>
      </w:r>
      <w:bookmarkEnd w:id="186"/>
      <w:r w:rsidRPr="00CA0B7D">
        <w:t xml:space="preserve">. </w:t>
      </w:r>
    </w:p>
    <w:bookmarkEnd w:id="185"/>
    <w:p w:rsidR="00715CEA" w:rsidRPr="00CE507A" w:rsidRDefault="00715CEA" w:rsidP="00715CEA"/>
    <w:p w:rsidR="0024415F" w:rsidRDefault="00715CEA" w:rsidP="00715CEA">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w:t>
      </w:r>
    </w:p>
    <w:p w:rsidR="0024415F" w:rsidRDefault="0024415F" w:rsidP="0024415F">
      <w:pPr>
        <w:pStyle w:val="Naslov3"/>
      </w:pPr>
      <w:bookmarkStart w:id="187" w:name="_Toc466382905"/>
      <w:bookmarkStart w:id="188" w:name="_Toc466382906"/>
      <w:bookmarkStart w:id="189" w:name="_Toc110429352"/>
      <w:bookmarkEnd w:id="187"/>
      <w:bookmarkEnd w:id="188"/>
      <w:r>
        <w:t>Obrazec »Predračun«</w:t>
      </w:r>
      <w:bookmarkEnd w:id="189"/>
    </w:p>
    <w:p w:rsidR="0024415F" w:rsidRDefault="0024415F" w:rsidP="0024415F">
      <w:r>
        <w:t>Ponudnik mora v Predračunu ponujati vse pozicije</w:t>
      </w:r>
      <w:r w:rsidR="001D7C6B">
        <w:t xml:space="preserve"> za posamezni sklop</w:t>
      </w:r>
      <w:r>
        <w:t>, ob upoštevanju tehničnih specifikacij, ki so del razpisne dokumentacije.</w:t>
      </w:r>
    </w:p>
    <w:p w:rsidR="0024415F" w:rsidRDefault="0024415F" w:rsidP="0024415F"/>
    <w:p w:rsidR="0024415F" w:rsidRPr="00715CEA" w:rsidRDefault="0024415F" w:rsidP="0024415F">
      <w:pPr>
        <w:rPr>
          <w:szCs w:val="20"/>
        </w:rPr>
      </w:pPr>
      <w:r w:rsidRPr="00D90E14">
        <w:rPr>
          <w:szCs w:val="20"/>
        </w:rPr>
        <w:t xml:space="preserve">Ponudnik izpolni vse postavke v Predračunu, in sicer </w:t>
      </w:r>
      <w:r w:rsidRPr="00715CEA">
        <w:rPr>
          <w:szCs w:val="20"/>
        </w:rPr>
        <w:t xml:space="preserve">na največ </w:t>
      </w:r>
      <w:r w:rsidR="00715CEA" w:rsidRPr="00715CEA">
        <w:rPr>
          <w:szCs w:val="20"/>
        </w:rPr>
        <w:t>štiri</w:t>
      </w:r>
      <w:r w:rsidRPr="00715CEA">
        <w:rPr>
          <w:szCs w:val="20"/>
        </w:rPr>
        <w:t xml:space="preserve"> decimal</w:t>
      </w:r>
      <w:r w:rsidR="00715CEA" w:rsidRPr="00715CEA">
        <w:rPr>
          <w:szCs w:val="20"/>
        </w:rPr>
        <w:t xml:space="preserve">na </w:t>
      </w:r>
      <w:r w:rsidRPr="00715CEA">
        <w:rPr>
          <w:szCs w:val="20"/>
        </w:rPr>
        <w:t>mest</w:t>
      </w:r>
      <w:r w:rsidR="00715CEA" w:rsidRPr="00715CEA">
        <w:rPr>
          <w:szCs w:val="20"/>
        </w:rPr>
        <w:t>a</w:t>
      </w:r>
      <w:r w:rsidRPr="00715CEA">
        <w:rPr>
          <w:szCs w:val="20"/>
        </w:rPr>
        <w:t xml:space="preserve">. </w:t>
      </w:r>
    </w:p>
    <w:p w:rsidR="0024415F" w:rsidRDefault="0024415F" w:rsidP="0024415F"/>
    <w:p w:rsidR="00715CEA" w:rsidRDefault="00715CEA" w:rsidP="00715CEA">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715CEA" w:rsidRDefault="00715CEA" w:rsidP="00715CEA"/>
    <w:p w:rsidR="00715CEA" w:rsidRDefault="00715CEA" w:rsidP="00715CEA">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715CEA" w:rsidRDefault="00715CEA" w:rsidP="00715CEA"/>
    <w:p w:rsidR="00715CEA" w:rsidRDefault="00715CEA" w:rsidP="00715CEA">
      <w:r w:rsidRPr="00AF1F2F">
        <w:lastRenderedPageBreak/>
        <w:t>Ponudnik ne</w:t>
      </w:r>
      <w:r>
        <w:t xml:space="preserve"> </w:t>
      </w:r>
      <w:r w:rsidRPr="00AF1F2F">
        <w:t>sme spreminjati vsebine predračuna.</w:t>
      </w:r>
    </w:p>
    <w:p w:rsidR="00715CEA" w:rsidRDefault="00715CEA" w:rsidP="00715CEA"/>
    <w:p w:rsidR="00715CEA" w:rsidRDefault="00715CEA" w:rsidP="00715CEA">
      <w:r>
        <w:t xml:space="preserve">Ponujena cena z DDV mora zajemati vse popuste in stroške (dobave blaga, špediterske, prevozne, carinske ter vse morebitne druge stroške…). </w:t>
      </w:r>
    </w:p>
    <w:p w:rsidR="00715CEA" w:rsidRDefault="00715CEA" w:rsidP="00715CEA"/>
    <w:p w:rsidR="00715CEA" w:rsidRDefault="00715CEA" w:rsidP="00715CEA">
      <w:r>
        <w:t>V primeru, da bo naročnik pri pregledu in ocenjevanju ponudb odkril očitne računske napake, bo ravnal v skladu s sedmim odstavkom 89. člena ZJN-3.</w:t>
      </w:r>
    </w:p>
    <w:p w:rsidR="00715CEA" w:rsidRDefault="00715CEA" w:rsidP="00715CEA"/>
    <w:p w:rsidR="00715CEA" w:rsidRDefault="00715CEA" w:rsidP="00715CEA">
      <w:r>
        <w:t xml:space="preserve">Ponudnik skladno z zgornjimi zahtevami izpolni tudi Povzetek predračuna (rekapitulacija). </w:t>
      </w:r>
    </w:p>
    <w:p w:rsidR="00715CEA" w:rsidRDefault="00715CEA" w:rsidP="00715CEA"/>
    <w:p w:rsidR="00715CEA" w:rsidRPr="00217F65" w:rsidRDefault="00715CEA" w:rsidP="00715CEA">
      <w:pPr>
        <w:shd w:val="clear" w:color="auto" w:fill="FFFFFF"/>
        <w:spacing w:before="120" w:after="120"/>
        <w:textAlignment w:val="baseline"/>
      </w:pPr>
      <w:r w:rsidRPr="00217F65">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17F65">
        <w:t>word</w:t>
      </w:r>
      <w:proofErr w:type="spellEnd"/>
      <w:r w:rsidRPr="00217F65">
        <w:t xml:space="preserve">, </w:t>
      </w:r>
      <w:proofErr w:type="spellStart"/>
      <w:r w:rsidRPr="00217F65">
        <w:t>excel</w:t>
      </w:r>
      <w:proofErr w:type="spellEnd"/>
      <w:r w:rsidRPr="00217F65">
        <w:t xml:space="preserve"> ali </w:t>
      </w:r>
      <w:proofErr w:type="spellStart"/>
      <w:r w:rsidRPr="00217F65">
        <w:t>pdf</w:t>
      </w:r>
      <w:proofErr w:type="spellEnd"/>
      <w:r w:rsidRPr="00217F65">
        <w:t xml:space="preserve">, obrazec »Predračun« v </w:t>
      </w:r>
      <w:proofErr w:type="spellStart"/>
      <w:r w:rsidRPr="00217F65">
        <w:t>excel</w:t>
      </w:r>
      <w:proofErr w:type="spellEnd"/>
      <w:r w:rsidRPr="00217F65">
        <w:t xml:space="preserve"> obliki pa naloži v razdelek »Dokumenti«, del »Ostale priloge«. »Skupna ponudbena vrednost«, ki bo vpisana v istoimenski razdelek in dokument, ki bo naložen kot predračun v del »Predračun«, bosta razvidna in dostopna na javnem odpiranju ponudb.</w:t>
      </w:r>
    </w:p>
    <w:p w:rsidR="00715CEA" w:rsidRPr="00217F65" w:rsidRDefault="00715CEA" w:rsidP="00715CEA">
      <w:r w:rsidRPr="00217F65">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 w:rsidR="0024415F" w:rsidRDefault="0024415F" w:rsidP="0024415F">
      <w:pPr>
        <w:pStyle w:val="Naslov3"/>
        <w:ind w:left="641" w:hanging="641"/>
      </w:pPr>
      <w:bookmarkStart w:id="190" w:name="_Toc110429353"/>
      <w:bookmarkEnd w:id="183"/>
      <w:bookmarkEnd w:id="184"/>
      <w:r>
        <w:t>Finančna zavarovanja</w:t>
      </w:r>
      <w:bookmarkEnd w:id="190"/>
      <w:r>
        <w:t xml:space="preserve"> </w:t>
      </w:r>
    </w:p>
    <w:p w:rsidR="0024415F" w:rsidRDefault="0024415F" w:rsidP="0024415F"/>
    <w:p w:rsidR="0024415F" w:rsidRDefault="0024415F" w:rsidP="0024415F">
      <w:pPr>
        <w:pStyle w:val="Naslov4"/>
      </w:pPr>
      <w:bookmarkStart w:id="191" w:name="_Toc110429354"/>
      <w:r>
        <w:t>Zavarovanje za dobro izvedbo pogodbenih obveznosti</w:t>
      </w:r>
      <w:bookmarkEnd w:id="19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r w:rsidR="00715CEA">
        <w:rPr>
          <w:rFonts w:ascii="MetaPro-Normal" w:hAnsi="MetaPro-Normal" w:cs="Arial"/>
          <w:szCs w:val="20"/>
        </w:rPr>
        <w:t>.</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24415F" w:rsidRDefault="0024415F" w:rsidP="0024415F">
      <w:pPr>
        <w:pStyle w:val="Naslov2"/>
      </w:pPr>
      <w:bookmarkStart w:id="192" w:name="_Toc509692067"/>
      <w:bookmarkStart w:id="193" w:name="_Toc509692069"/>
      <w:bookmarkStart w:id="194" w:name="_Toc110429355"/>
      <w:bookmarkEnd w:id="192"/>
      <w:bookmarkEnd w:id="193"/>
      <w:r>
        <w:lastRenderedPageBreak/>
        <w:t>druga določila za pripravo ponudbe</w:t>
      </w:r>
      <w:bookmarkEnd w:id="194"/>
    </w:p>
    <w:p w:rsidR="0024415F" w:rsidRDefault="0024415F" w:rsidP="0024415F">
      <w:pPr>
        <w:pStyle w:val="Naslov3"/>
      </w:pPr>
      <w:bookmarkStart w:id="195" w:name="_Toc336851754"/>
      <w:bookmarkStart w:id="196" w:name="_Toc336851802"/>
      <w:bookmarkStart w:id="197" w:name="_Toc110429356"/>
      <w:r>
        <w:t>Skupna ponudba</w:t>
      </w:r>
      <w:bookmarkEnd w:id="195"/>
      <w:bookmarkEnd w:id="196"/>
      <w:bookmarkEnd w:id="19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8F3B7C">
        <w:t>, 8.1.</w:t>
      </w:r>
      <w:r w:rsidR="00303E8B">
        <w:t>4</w:t>
      </w:r>
      <w:r>
        <w:t xml:space="preserve"> in 8.1.</w:t>
      </w:r>
      <w:r w:rsidR="00217F65">
        <w:t>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98" w:name="_Toc336851755"/>
      <w:bookmarkStart w:id="199" w:name="_Toc336851803"/>
      <w:bookmarkStart w:id="200" w:name="_Toc110429357"/>
      <w:r>
        <w:t>Ponudba s podizvajalci</w:t>
      </w:r>
      <w:bookmarkEnd w:id="198"/>
      <w:bookmarkEnd w:id="199"/>
      <w:bookmarkEnd w:id="20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8F3B7C">
        <w:t xml:space="preserve">8.1.2., </w:t>
      </w:r>
      <w:r w:rsidR="00303E8B">
        <w:t xml:space="preserve">in </w:t>
      </w:r>
      <w:r w:rsidR="008F3B7C">
        <w:t>8.1.</w:t>
      </w:r>
      <w:r w:rsidR="00303E8B">
        <w:t>4</w:t>
      </w:r>
      <w:r w:rsidR="008F3B7C">
        <w:t xml:space="preserve"> </w:t>
      </w:r>
      <w:r>
        <w:t>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201" w:name="_Toc336851756"/>
      <w:bookmarkStart w:id="202" w:name="_Toc336851804"/>
      <w:bookmarkStart w:id="203" w:name="_Toc110429358"/>
      <w:r>
        <w:t>Variantne ponudbe</w:t>
      </w:r>
      <w:bookmarkEnd w:id="201"/>
      <w:bookmarkEnd w:id="202"/>
      <w:bookmarkEnd w:id="203"/>
    </w:p>
    <w:p w:rsidR="0024415F" w:rsidRDefault="0024415F" w:rsidP="0024415F">
      <w:r>
        <w:t>Variantne ponudbe niso dopuščene.</w:t>
      </w:r>
    </w:p>
    <w:p w:rsidR="0024415F" w:rsidRPr="007D690C" w:rsidRDefault="0024415F" w:rsidP="0024415F">
      <w:pPr>
        <w:pStyle w:val="Naslov3"/>
      </w:pPr>
      <w:bookmarkStart w:id="204" w:name="_Toc336851757"/>
      <w:bookmarkStart w:id="205" w:name="_Toc336851805"/>
      <w:bookmarkStart w:id="206" w:name="_Toc110429359"/>
      <w:r w:rsidRPr="007D690C">
        <w:t>Jezik ponudbe</w:t>
      </w:r>
      <w:bookmarkEnd w:id="204"/>
      <w:bookmarkEnd w:id="205"/>
      <w:bookmarkEnd w:id="206"/>
    </w:p>
    <w:p w:rsidR="0024415F" w:rsidRDefault="0024415F" w:rsidP="0024415F">
      <w:r>
        <w:t xml:space="preserve">Postopek javnega naročanja poteka v slovenskem jeziku. Vsi dokumenti v zvezi s ponudbo morajo biti v slovenskem jeziku. </w:t>
      </w:r>
      <w:r w:rsidR="00084C14">
        <w:t>Tehnična dokumentacija (npr</w:t>
      </w:r>
      <w:r w:rsidR="00217F65">
        <w:t>.</w:t>
      </w:r>
      <w:r w:rsidR="00084C14">
        <w:t xml:space="preserve"> katalogi, certifikati ipd.) je lahko v angleškem jeziku.</w:t>
      </w:r>
    </w:p>
    <w:p w:rsidR="0024415F" w:rsidRDefault="0024415F" w:rsidP="0024415F">
      <w:pPr>
        <w:pStyle w:val="Naslov3"/>
      </w:pPr>
      <w:bookmarkStart w:id="207" w:name="_Toc336851758"/>
      <w:bookmarkStart w:id="208" w:name="_Toc336851806"/>
      <w:bookmarkStart w:id="209" w:name="_Toc509690875"/>
      <w:bookmarkStart w:id="210" w:name="_Toc110429360"/>
      <w:r>
        <w:t>Priprava in oddaja ponudbe v sistemu e-JN</w:t>
      </w:r>
      <w:bookmarkEnd w:id="207"/>
      <w:bookmarkEnd w:id="208"/>
      <w:bookmarkEnd w:id="209"/>
      <w:bookmarkEnd w:id="210"/>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00715CEA">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sidR="00715CEA">
          <w:rPr>
            <w:rStyle w:val="Hiperpovezava"/>
            <w:rFonts w:cs="Arial"/>
            <w:szCs w:val="20"/>
            <w:lang w:eastAsia="sl-SI"/>
          </w:rPr>
          <w:t>https://ejn.gov.si</w:t>
        </w:r>
      </w:hyperlink>
      <w:r>
        <w:rPr>
          <w:rFonts w:cs="Arial"/>
          <w:szCs w:val="20"/>
        </w:rPr>
        <w:t>.</w:t>
      </w:r>
    </w:p>
    <w:p w:rsidR="0024415F" w:rsidRDefault="0024415F" w:rsidP="0024415F">
      <w:pPr>
        <w:pStyle w:val="Naslov3"/>
      </w:pPr>
      <w:bookmarkStart w:id="211" w:name="_Toc509692077"/>
      <w:bookmarkStart w:id="212" w:name="_Toc509692078"/>
      <w:bookmarkStart w:id="213" w:name="_Toc509692079"/>
      <w:bookmarkStart w:id="214" w:name="_Toc509692080"/>
      <w:bookmarkStart w:id="215" w:name="_Toc336851759"/>
      <w:bookmarkStart w:id="216" w:name="_Toc336851807"/>
      <w:bookmarkStart w:id="217" w:name="_Toc110429361"/>
      <w:bookmarkEnd w:id="211"/>
      <w:bookmarkEnd w:id="212"/>
      <w:bookmarkEnd w:id="213"/>
      <w:bookmarkEnd w:id="214"/>
      <w:r>
        <w:t>Veljavnost ponudbe</w:t>
      </w:r>
      <w:bookmarkEnd w:id="215"/>
      <w:bookmarkEnd w:id="216"/>
      <w:bookmarkEnd w:id="217"/>
    </w:p>
    <w:p w:rsidR="0024415F" w:rsidRDefault="0024415F" w:rsidP="0024415F">
      <w:r>
        <w:t>Ponudba mor</w:t>
      </w:r>
      <w:r w:rsidR="00F76EC5">
        <w:t xml:space="preserve">a veljati najmanj </w:t>
      </w:r>
      <w:r w:rsidR="000F544B">
        <w:t>6 mesecev od datuma za prejem ponudb.</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18" w:name="_Toc336851760"/>
      <w:bookmarkStart w:id="219" w:name="_Toc336851808"/>
      <w:bookmarkStart w:id="220" w:name="_Toc110429362"/>
      <w:r>
        <w:lastRenderedPageBreak/>
        <w:t>Stroški ponudbe</w:t>
      </w:r>
      <w:bookmarkEnd w:id="218"/>
      <w:bookmarkEnd w:id="219"/>
      <w:bookmarkEnd w:id="220"/>
    </w:p>
    <w:p w:rsidR="0024415F" w:rsidRDefault="0024415F" w:rsidP="0024415F">
      <w:r>
        <w:t>Vse stroške, povezane s pripravo in predložitvijo ponudbe, nosi ponudnik.</w:t>
      </w:r>
    </w:p>
    <w:p w:rsidR="0024415F" w:rsidRDefault="0024415F" w:rsidP="0024415F">
      <w:pPr>
        <w:pStyle w:val="Naslov3"/>
      </w:pPr>
      <w:bookmarkStart w:id="221" w:name="_Toc110429363"/>
      <w:r>
        <w:t>Protikorupcijsko določilo</w:t>
      </w:r>
      <w:bookmarkEnd w:id="221"/>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22" w:name="_Toc467133897"/>
      <w:bookmarkStart w:id="223" w:name="_Toc467501214"/>
      <w:bookmarkStart w:id="224" w:name="_Toc336851763"/>
      <w:bookmarkStart w:id="225" w:name="_Toc336851811"/>
      <w:bookmarkStart w:id="226" w:name="_Toc110429364"/>
      <w:bookmarkStart w:id="227" w:name="_Toc336851761"/>
      <w:bookmarkStart w:id="228" w:name="_Toc336851809"/>
      <w:bookmarkEnd w:id="222"/>
      <w:bookmarkEnd w:id="223"/>
      <w:r>
        <w:t>obvestilo o odločitvi o oddaji naročila</w:t>
      </w:r>
      <w:bookmarkEnd w:id="224"/>
      <w:bookmarkEnd w:id="225"/>
      <w:bookmarkEnd w:id="22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9" w:name="_Toc110429365"/>
      <w:r>
        <w:t>odstop od izvedbe javnega naročila</w:t>
      </w:r>
      <w:bookmarkEnd w:id="227"/>
      <w:bookmarkEnd w:id="228"/>
      <w:bookmarkEnd w:id="229"/>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30" w:name="_Toc336851762"/>
      <w:bookmarkStart w:id="231" w:name="_Toc336851810"/>
      <w:bookmarkStart w:id="232" w:name="_Toc110429366"/>
      <w:r>
        <w:t>pogodba</w:t>
      </w:r>
      <w:bookmarkEnd w:id="230"/>
      <w:bookmarkEnd w:id="231"/>
      <w:bookmarkEnd w:id="232"/>
    </w:p>
    <w:p w:rsidR="0024415F" w:rsidRDefault="0024415F" w:rsidP="0024415F">
      <w:r>
        <w:t>Pogodbo bo podpisal naročnik Ortopedska bolnišnica Valdoltra.</w:t>
      </w:r>
    </w:p>
    <w:p w:rsidR="0024415F" w:rsidRDefault="0024415F" w:rsidP="0024415F"/>
    <w:p w:rsidR="000F544B" w:rsidRDefault="000F544B" w:rsidP="000F544B">
      <w:pPr>
        <w:rPr>
          <w:rFonts w:cs="Arial"/>
          <w:szCs w:val="20"/>
          <w:lang w:eastAsia="sl-SI"/>
        </w:rPr>
      </w:pPr>
      <w:bookmarkStart w:id="233" w:name="_Toc336851764"/>
      <w:bookmarkStart w:id="234" w:name="_Toc336851812"/>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0F544B" w:rsidRDefault="000F544B" w:rsidP="000F544B">
      <w:pPr>
        <w:rPr>
          <w:rFonts w:cs="Arial"/>
          <w:szCs w:val="20"/>
        </w:rPr>
      </w:pPr>
    </w:p>
    <w:p w:rsidR="000F544B" w:rsidRPr="0035741A" w:rsidRDefault="000F544B" w:rsidP="000F544B">
      <w:r w:rsidRPr="0035741A">
        <w:t xml:space="preserve">Na poziv naročnika bo moral izbrani ponudnik v postopku javnega naročanja ali pri izvajanju javnega naročila, v roku </w:t>
      </w:r>
      <w:r>
        <w:t xml:space="preserve">8 </w:t>
      </w:r>
      <w:r w:rsidRPr="0035741A">
        <w:t>dni od prejema poziva, posredovati podatke o:</w:t>
      </w:r>
    </w:p>
    <w:p w:rsidR="000F544B" w:rsidRPr="0035741A" w:rsidRDefault="000F544B" w:rsidP="000F544B">
      <w:pPr>
        <w:numPr>
          <w:ilvl w:val="0"/>
          <w:numId w:val="48"/>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0F544B" w:rsidRPr="0035741A" w:rsidRDefault="000F544B" w:rsidP="000F544B">
      <w:pPr>
        <w:numPr>
          <w:ilvl w:val="0"/>
          <w:numId w:val="48"/>
        </w:numPr>
        <w:tabs>
          <w:tab w:val="num" w:pos="709"/>
        </w:tabs>
      </w:pPr>
      <w:r w:rsidRPr="0035741A">
        <w:t>gospodarskih subjektih, za katere se glede na določbe zakona, ki ureja gospodarske družbe, šteje, da so z njim povezane družbe.</w:t>
      </w:r>
    </w:p>
    <w:p w:rsidR="000F544B" w:rsidRDefault="000F544B" w:rsidP="000F544B"/>
    <w:p w:rsidR="000F544B" w:rsidRDefault="000F544B" w:rsidP="000F544B">
      <w:r>
        <w:t xml:space="preserve">Izbrani ponudnik mora podpisati in vrniti naročniku pogodbo v roku 8 delovnih dni po prejemu s strani naročnika podpisane pogodbe. </w:t>
      </w:r>
    </w:p>
    <w:p w:rsidR="000F544B" w:rsidRDefault="000F544B" w:rsidP="000F544B"/>
    <w:p w:rsidR="000F544B" w:rsidRDefault="000F544B" w:rsidP="000F544B">
      <w:r>
        <w:t>Pogodba se bo pred podpisom vsebinsko prilagodila glede na to, ali bo izbrani ponudnik predložil skupno ponudbo, prijavil sodelovanje podizvajalcev in podobno.</w:t>
      </w:r>
    </w:p>
    <w:p w:rsidR="000F544B" w:rsidRDefault="000F544B" w:rsidP="000F544B"/>
    <w:p w:rsidR="00217F65" w:rsidRDefault="00217F65" w:rsidP="00217F65">
      <w:r>
        <w:t xml:space="preserve">S podpisom ESPD ponudnik potrdi, da sprejema vsebino vzorca pogodbe. </w:t>
      </w:r>
    </w:p>
    <w:p w:rsidR="000F544B" w:rsidRDefault="000F544B" w:rsidP="000F544B">
      <w:pPr>
        <w:pStyle w:val="Naslov1"/>
      </w:pPr>
      <w:bookmarkStart w:id="235" w:name="_Toc90381915"/>
      <w:bookmarkStart w:id="236" w:name="_Toc110429367"/>
      <w:bookmarkEnd w:id="233"/>
      <w:bookmarkEnd w:id="234"/>
      <w:r>
        <w:rPr>
          <w:caps w:val="0"/>
        </w:rPr>
        <w:t>PRAVNO VARSTVO</w:t>
      </w:r>
      <w:bookmarkEnd w:id="235"/>
      <w:bookmarkEnd w:id="236"/>
    </w:p>
    <w:p w:rsidR="000F544B" w:rsidRDefault="000F544B" w:rsidP="000F544B">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w:t>
      </w:r>
      <w:r>
        <w:lastRenderedPageBreak/>
        <w:t>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F544B" w:rsidRDefault="000F544B" w:rsidP="000F544B"/>
    <w:p w:rsidR="000F544B" w:rsidRDefault="000F544B" w:rsidP="000F544B">
      <w:r>
        <w:t>Takso v višini 4.000 eurov mora vlagatelj plačati na transakcijski račun Ministrstva za finance, številka SI56 0110 0100 0358 802, odprt pri Banki Slovenije, Slovenska 35, 1505 Ljubljana, Slovenija, SWIFT KODA: BSLJSI2X; IBAN:SI56011001000358802.</w:t>
      </w:r>
    </w:p>
    <w:p w:rsidR="000F544B" w:rsidRDefault="000F544B" w:rsidP="000F544B"/>
    <w:p w:rsidR="000F544B" w:rsidRDefault="000F544B" w:rsidP="000F544B">
      <w:r w:rsidRPr="006C6FF6">
        <w:t xml:space="preserve">Zahtevek za revizijo se vloži prek portala </w:t>
      </w:r>
      <w:proofErr w:type="spellStart"/>
      <w:r w:rsidRPr="006C6FF6">
        <w:t>eRevizija</w:t>
      </w:r>
      <w:proofErr w:type="spellEnd"/>
      <w:r w:rsidRPr="006C6FF6">
        <w:t>.</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0A3105" w:rsidRDefault="000A3105"/>
    <w:sectPr w:rsidR="000A3105" w:rsidSect="000A3105">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4DA" w:rsidRDefault="009C54DA" w:rsidP="0024415F">
      <w:pPr>
        <w:spacing w:line="240" w:lineRule="auto"/>
      </w:pPr>
      <w:r>
        <w:separator/>
      </w:r>
    </w:p>
  </w:endnote>
  <w:endnote w:type="continuationSeparator" w:id="0">
    <w:p w:rsidR="009C54DA" w:rsidRDefault="009C54DA"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50" w:rsidRPr="00887C43" w:rsidRDefault="00650150" w:rsidP="000A3105">
    <w:pPr>
      <w:pStyle w:val="Noga"/>
      <w:pBdr>
        <w:top w:val="single" w:sz="4" w:space="1" w:color="auto"/>
      </w:pBdr>
      <w:rPr>
        <w:sz w:val="16"/>
        <w:szCs w:val="16"/>
      </w:rPr>
    </w:pPr>
    <w:r>
      <w:rPr>
        <w:sz w:val="16"/>
        <w:szCs w:val="16"/>
      </w:rPr>
      <w:t>Laboratorijski material in reagenti</w:t>
    </w:r>
    <w:r w:rsidRPr="00654F65">
      <w:rPr>
        <w:sz w:val="16"/>
        <w:szCs w:val="16"/>
      </w:rPr>
      <w:t xml:space="preserve"> (JN </w:t>
    </w:r>
    <w:r>
      <w:rPr>
        <w:sz w:val="16"/>
        <w:szCs w:val="16"/>
      </w:rPr>
      <w:t>9-2022</w:t>
    </w:r>
    <w:r w:rsidRPr="00654F65">
      <w:rPr>
        <w:sz w:val="16"/>
        <w:szCs w:val="16"/>
      </w:rPr>
      <w:t xml:space="preserve">) </w:t>
    </w:r>
  </w:p>
  <w:p w:rsidR="00650150" w:rsidRPr="00831D98" w:rsidRDefault="00650150"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50" w:rsidRPr="00887C43" w:rsidRDefault="00650150" w:rsidP="000A3105">
    <w:pPr>
      <w:pStyle w:val="Noga"/>
      <w:pBdr>
        <w:top w:val="single" w:sz="4" w:space="1" w:color="auto"/>
      </w:pBdr>
      <w:rPr>
        <w:sz w:val="16"/>
        <w:szCs w:val="16"/>
      </w:rPr>
    </w:pPr>
    <w:r>
      <w:rPr>
        <w:sz w:val="16"/>
        <w:szCs w:val="16"/>
      </w:rPr>
      <w:t>Laboratorijski material in reagenti</w:t>
    </w:r>
    <w:r w:rsidRPr="00654F65">
      <w:rPr>
        <w:sz w:val="16"/>
        <w:szCs w:val="16"/>
      </w:rPr>
      <w:t xml:space="preserve"> (JN </w:t>
    </w:r>
    <w:r>
      <w:rPr>
        <w:sz w:val="16"/>
        <w:szCs w:val="16"/>
      </w:rPr>
      <w:t>9-2022</w:t>
    </w:r>
    <w:r w:rsidRPr="00654F65">
      <w:rPr>
        <w:sz w:val="16"/>
        <w:szCs w:val="16"/>
      </w:rPr>
      <w:t>)</w:t>
    </w:r>
  </w:p>
  <w:p w:rsidR="00650150" w:rsidRPr="00831D98" w:rsidRDefault="00650150"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4DA" w:rsidRDefault="009C54DA" w:rsidP="0024415F">
      <w:pPr>
        <w:spacing w:line="240" w:lineRule="auto"/>
      </w:pPr>
      <w:r>
        <w:separator/>
      </w:r>
    </w:p>
  </w:footnote>
  <w:footnote w:type="continuationSeparator" w:id="0">
    <w:p w:rsidR="009C54DA" w:rsidRDefault="009C54DA" w:rsidP="0024415F">
      <w:pPr>
        <w:spacing w:line="240" w:lineRule="auto"/>
      </w:pPr>
      <w:r>
        <w:continuationSeparator/>
      </w:r>
    </w:p>
  </w:footnote>
  <w:footnote w:id="1">
    <w:p w:rsidR="00650150" w:rsidRDefault="00650150"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50" w:rsidRPr="00BB1E26" w:rsidRDefault="00650150"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50" w:rsidRDefault="00650150" w:rsidP="000A3105">
    <w:pPr>
      <w:pStyle w:val="Glava"/>
    </w:pPr>
    <w:r>
      <w:br/>
    </w:r>
  </w:p>
  <w:p w:rsidR="00650150" w:rsidRPr="00137409" w:rsidRDefault="00650150">
    <w:pPr>
      <w:pStyle w:val="Glava"/>
      <w:rPr>
        <w:rFonts w:cs="Arial"/>
        <w:sz w:val="28"/>
        <w:szCs w:val="28"/>
      </w:rPr>
    </w:pPr>
    <w:r w:rsidRPr="00137409">
      <w:rPr>
        <w:rFonts w:cs="Arial"/>
        <w:sz w:val="28"/>
        <w:szCs w:val="28"/>
      </w:rPr>
      <w:t>ORTOPEDSKA BOLNIŠNICA VALDOLTRA</w:t>
    </w:r>
  </w:p>
  <w:p w:rsidR="00650150" w:rsidRPr="00137409" w:rsidRDefault="00650150">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45399B"/>
    <w:multiLevelType w:val="hybridMultilevel"/>
    <w:tmpl w:val="386E6794"/>
    <w:lvl w:ilvl="0" w:tplc="C7EE9BB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0"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7"/>
  </w:num>
  <w:num w:numId="21">
    <w:abstractNumId w:val="32"/>
  </w:num>
  <w:num w:numId="22">
    <w:abstractNumId w:val="23"/>
  </w:num>
  <w:num w:numId="23">
    <w:abstractNumId w:val="26"/>
  </w:num>
  <w:num w:numId="24">
    <w:abstractNumId w:val="15"/>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6"/>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24"/>
  </w:num>
  <w:num w:numId="35">
    <w:abstractNumId w:val="30"/>
  </w:num>
  <w:num w:numId="36">
    <w:abstractNumId w:val="14"/>
  </w:num>
  <w:num w:numId="37">
    <w:abstractNumId w:val="33"/>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25"/>
  </w:num>
  <w:num w:numId="46">
    <w:abstractNumId w:val="41"/>
  </w:num>
  <w:num w:numId="47">
    <w:abstractNumId w:val="39"/>
  </w:num>
  <w:num w:numId="48">
    <w:abstractNumId w:val="18"/>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84C14"/>
    <w:rsid w:val="000A3105"/>
    <w:rsid w:val="000C1A25"/>
    <w:rsid w:val="000D175B"/>
    <w:rsid w:val="000F544B"/>
    <w:rsid w:val="00102390"/>
    <w:rsid w:val="0015656B"/>
    <w:rsid w:val="001723F7"/>
    <w:rsid w:val="001B6731"/>
    <w:rsid w:val="001D7C6B"/>
    <w:rsid w:val="001E7C5B"/>
    <w:rsid w:val="00205ED8"/>
    <w:rsid w:val="00217F65"/>
    <w:rsid w:val="0024415F"/>
    <w:rsid w:val="00280294"/>
    <w:rsid w:val="00303E8B"/>
    <w:rsid w:val="00333D03"/>
    <w:rsid w:val="00362D3B"/>
    <w:rsid w:val="003E479A"/>
    <w:rsid w:val="0042375F"/>
    <w:rsid w:val="00432327"/>
    <w:rsid w:val="00435E41"/>
    <w:rsid w:val="00442119"/>
    <w:rsid w:val="004E3220"/>
    <w:rsid w:val="0051729D"/>
    <w:rsid w:val="00527E0F"/>
    <w:rsid w:val="005459B3"/>
    <w:rsid w:val="005F0218"/>
    <w:rsid w:val="00617E93"/>
    <w:rsid w:val="006325AB"/>
    <w:rsid w:val="00650150"/>
    <w:rsid w:val="006753DB"/>
    <w:rsid w:val="006767B9"/>
    <w:rsid w:val="006B7A68"/>
    <w:rsid w:val="006B7BA4"/>
    <w:rsid w:val="00715CEA"/>
    <w:rsid w:val="0077705F"/>
    <w:rsid w:val="007B45FE"/>
    <w:rsid w:val="007B50B2"/>
    <w:rsid w:val="00885A97"/>
    <w:rsid w:val="008C4534"/>
    <w:rsid w:val="008F3B7C"/>
    <w:rsid w:val="00937D31"/>
    <w:rsid w:val="00961DEF"/>
    <w:rsid w:val="0097133C"/>
    <w:rsid w:val="00992F28"/>
    <w:rsid w:val="009C54DA"/>
    <w:rsid w:val="00A907A9"/>
    <w:rsid w:val="00A909E2"/>
    <w:rsid w:val="00AB0188"/>
    <w:rsid w:val="00B15F44"/>
    <w:rsid w:val="00BD60AA"/>
    <w:rsid w:val="00BE1DC4"/>
    <w:rsid w:val="00BF2CAA"/>
    <w:rsid w:val="00BF66B0"/>
    <w:rsid w:val="00BF78C1"/>
    <w:rsid w:val="00C22FF9"/>
    <w:rsid w:val="00CC2F29"/>
    <w:rsid w:val="00CF4C4B"/>
    <w:rsid w:val="00D37766"/>
    <w:rsid w:val="00D70425"/>
    <w:rsid w:val="00D7461F"/>
    <w:rsid w:val="00E0357F"/>
    <w:rsid w:val="00E37EF3"/>
    <w:rsid w:val="00E6199E"/>
    <w:rsid w:val="00EC7AE2"/>
    <w:rsid w:val="00F065CF"/>
    <w:rsid w:val="00F23F76"/>
    <w:rsid w:val="00F76EC5"/>
    <w:rsid w:val="00FB34F8"/>
    <w:rsid w:val="00FC4C68"/>
    <w:rsid w:val="00FD6A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11273"/>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333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87110846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63925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2470</TotalTime>
  <Pages>17</Pages>
  <Words>6436</Words>
  <Characters>36689</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36</cp:revision>
  <cp:lastPrinted>2022-08-08T06:03:00Z</cp:lastPrinted>
  <dcterms:created xsi:type="dcterms:W3CDTF">2019-10-01T08:34:00Z</dcterms:created>
  <dcterms:modified xsi:type="dcterms:W3CDTF">2022-08-10T11:07:00Z</dcterms:modified>
</cp:coreProperties>
</file>